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11" w:rsidRPr="001C3912" w:rsidRDefault="00220811" w:rsidP="001C3912">
      <w:pPr>
        <w:pStyle w:val="Betarp"/>
        <w:ind w:left="5184"/>
        <w:jc w:val="both"/>
        <w:rPr>
          <w:rFonts w:ascii="Times New Roman" w:hAnsi="Times New Roman"/>
          <w:sz w:val="24"/>
          <w:szCs w:val="24"/>
        </w:rPr>
      </w:pPr>
      <w:r w:rsidRPr="001C3912">
        <w:rPr>
          <w:rFonts w:ascii="Times New Roman" w:hAnsi="Times New Roman"/>
          <w:sz w:val="24"/>
          <w:szCs w:val="24"/>
        </w:rPr>
        <w:t>PATVIRTINTA</w:t>
      </w:r>
      <w:r w:rsidR="00860811" w:rsidRPr="001C3912">
        <w:rPr>
          <w:rFonts w:ascii="Times New Roman" w:hAnsi="Times New Roman"/>
          <w:sz w:val="24"/>
          <w:szCs w:val="24"/>
        </w:rPr>
        <w:t xml:space="preserve"> </w:t>
      </w:r>
    </w:p>
    <w:p w:rsidR="00860811" w:rsidRPr="001C3912" w:rsidRDefault="00220811" w:rsidP="001C3912">
      <w:pPr>
        <w:pStyle w:val="Betarp"/>
        <w:ind w:left="5184"/>
        <w:jc w:val="both"/>
        <w:rPr>
          <w:rFonts w:ascii="Times New Roman" w:hAnsi="Times New Roman"/>
          <w:sz w:val="24"/>
          <w:szCs w:val="24"/>
        </w:rPr>
      </w:pPr>
      <w:r w:rsidRPr="001C3912">
        <w:rPr>
          <w:rFonts w:ascii="Times New Roman" w:hAnsi="Times New Roman"/>
          <w:sz w:val="24"/>
          <w:szCs w:val="24"/>
        </w:rPr>
        <w:t>Šiaulių Sauliaus Sondeckio</w:t>
      </w:r>
      <w:r w:rsidR="00860811" w:rsidRPr="001C3912">
        <w:rPr>
          <w:rFonts w:ascii="Times New Roman" w:hAnsi="Times New Roman"/>
          <w:sz w:val="24"/>
          <w:szCs w:val="24"/>
        </w:rPr>
        <w:t xml:space="preserve"> </w:t>
      </w:r>
      <w:r w:rsidRPr="001C3912">
        <w:rPr>
          <w:rFonts w:ascii="Times New Roman" w:hAnsi="Times New Roman"/>
          <w:sz w:val="24"/>
          <w:szCs w:val="24"/>
        </w:rPr>
        <w:t xml:space="preserve">menų gimnazijos </w:t>
      </w:r>
    </w:p>
    <w:p w:rsidR="00860811" w:rsidRPr="001C3912" w:rsidRDefault="00860811" w:rsidP="001C3912">
      <w:pPr>
        <w:pStyle w:val="Betarp"/>
        <w:ind w:left="3888" w:firstLine="1296"/>
        <w:jc w:val="both"/>
        <w:rPr>
          <w:rFonts w:ascii="Times New Roman" w:hAnsi="Times New Roman"/>
          <w:sz w:val="24"/>
          <w:szCs w:val="24"/>
        </w:rPr>
      </w:pPr>
      <w:r w:rsidRPr="001C3912">
        <w:rPr>
          <w:rFonts w:ascii="Times New Roman" w:hAnsi="Times New Roman"/>
          <w:sz w:val="24"/>
          <w:szCs w:val="24"/>
        </w:rPr>
        <w:t>d</w:t>
      </w:r>
      <w:r w:rsidR="00220811" w:rsidRPr="001C3912">
        <w:rPr>
          <w:rFonts w:ascii="Times New Roman" w:hAnsi="Times New Roman"/>
          <w:sz w:val="24"/>
          <w:szCs w:val="24"/>
        </w:rPr>
        <w:t>irektoriaus</w:t>
      </w:r>
      <w:r w:rsidRPr="001C3912">
        <w:rPr>
          <w:rFonts w:ascii="Times New Roman" w:hAnsi="Times New Roman"/>
          <w:sz w:val="24"/>
          <w:szCs w:val="24"/>
        </w:rPr>
        <w:t xml:space="preserve"> 2</w:t>
      </w:r>
      <w:r w:rsidR="00220811" w:rsidRPr="001C3912">
        <w:rPr>
          <w:rFonts w:ascii="Times New Roman" w:hAnsi="Times New Roman"/>
          <w:sz w:val="24"/>
          <w:szCs w:val="24"/>
        </w:rPr>
        <w:t>01</w:t>
      </w:r>
      <w:r w:rsidR="00742112" w:rsidRPr="001C3912">
        <w:rPr>
          <w:rFonts w:ascii="Times New Roman" w:hAnsi="Times New Roman"/>
          <w:sz w:val="24"/>
          <w:szCs w:val="24"/>
        </w:rPr>
        <w:t>4</w:t>
      </w:r>
      <w:r w:rsidR="00220811" w:rsidRPr="001C3912">
        <w:rPr>
          <w:rFonts w:ascii="Times New Roman" w:hAnsi="Times New Roman"/>
          <w:sz w:val="24"/>
          <w:szCs w:val="24"/>
        </w:rPr>
        <w:t xml:space="preserve"> m. </w:t>
      </w:r>
      <w:r w:rsidR="00742112" w:rsidRPr="001C3912">
        <w:rPr>
          <w:rFonts w:ascii="Times New Roman" w:hAnsi="Times New Roman"/>
          <w:sz w:val="24"/>
          <w:szCs w:val="24"/>
        </w:rPr>
        <w:t>sausi</w:t>
      </w:r>
      <w:r w:rsidR="00220811" w:rsidRPr="001C3912">
        <w:rPr>
          <w:rFonts w:ascii="Times New Roman" w:hAnsi="Times New Roman"/>
          <w:sz w:val="24"/>
          <w:szCs w:val="24"/>
        </w:rPr>
        <w:t>o 2 d.</w:t>
      </w:r>
    </w:p>
    <w:p w:rsidR="00220811" w:rsidRPr="001C3912" w:rsidRDefault="00220811" w:rsidP="001C3912">
      <w:pPr>
        <w:pStyle w:val="Betarp"/>
        <w:ind w:left="3888" w:firstLine="1296"/>
        <w:jc w:val="both"/>
        <w:rPr>
          <w:rFonts w:ascii="Times New Roman" w:hAnsi="Times New Roman"/>
          <w:sz w:val="24"/>
          <w:szCs w:val="24"/>
        </w:rPr>
      </w:pPr>
      <w:r w:rsidRPr="001C3912">
        <w:rPr>
          <w:rFonts w:ascii="Times New Roman" w:hAnsi="Times New Roman"/>
          <w:sz w:val="24"/>
          <w:szCs w:val="24"/>
        </w:rPr>
        <w:t>įsakymu Nr. VĮ-</w:t>
      </w:r>
      <w:r w:rsidR="00782309">
        <w:rPr>
          <w:rFonts w:ascii="Times New Roman" w:hAnsi="Times New Roman"/>
          <w:sz w:val="24"/>
          <w:szCs w:val="24"/>
        </w:rPr>
        <w:t>3</w:t>
      </w:r>
      <w:bookmarkStart w:id="0" w:name="_GoBack"/>
      <w:bookmarkEnd w:id="0"/>
    </w:p>
    <w:p w:rsidR="00220811" w:rsidRPr="001C3912" w:rsidRDefault="00220811" w:rsidP="001C3912">
      <w:pPr>
        <w:pStyle w:val="Betarp"/>
        <w:jc w:val="both"/>
        <w:rPr>
          <w:rFonts w:ascii="Times New Roman" w:hAnsi="Times New Roman"/>
          <w:sz w:val="24"/>
          <w:szCs w:val="24"/>
        </w:rPr>
      </w:pPr>
      <w:r w:rsidRPr="001C3912">
        <w:rPr>
          <w:rFonts w:ascii="Times New Roman" w:hAnsi="Times New Roman"/>
          <w:sz w:val="24"/>
          <w:szCs w:val="24"/>
        </w:rPr>
        <w:t xml:space="preserve">                                              </w:t>
      </w:r>
    </w:p>
    <w:p w:rsidR="00220811" w:rsidRPr="001C3912" w:rsidRDefault="00220811" w:rsidP="001C3912">
      <w:pPr>
        <w:pStyle w:val="Betarp"/>
        <w:jc w:val="center"/>
        <w:rPr>
          <w:rFonts w:ascii="Times New Roman" w:hAnsi="Times New Roman"/>
          <w:b/>
          <w:sz w:val="24"/>
          <w:szCs w:val="24"/>
        </w:rPr>
      </w:pPr>
      <w:r w:rsidRPr="001C3912">
        <w:rPr>
          <w:rFonts w:ascii="Times New Roman" w:hAnsi="Times New Roman"/>
          <w:b/>
          <w:sz w:val="24"/>
          <w:szCs w:val="24"/>
        </w:rPr>
        <w:t>ŠIAULIŲ SAULIAUS SONDECKIO MENŲ GIMNAZIJOS</w:t>
      </w:r>
    </w:p>
    <w:p w:rsidR="00220811" w:rsidRPr="001C3912" w:rsidRDefault="00220811" w:rsidP="001C3912">
      <w:pPr>
        <w:pStyle w:val="Betarp"/>
        <w:jc w:val="center"/>
        <w:rPr>
          <w:rFonts w:ascii="Times New Roman" w:hAnsi="Times New Roman"/>
          <w:b/>
          <w:sz w:val="24"/>
          <w:szCs w:val="24"/>
        </w:rPr>
      </w:pPr>
      <w:r w:rsidRPr="001C3912">
        <w:rPr>
          <w:rFonts w:ascii="Times New Roman" w:hAnsi="Times New Roman"/>
          <w:b/>
          <w:sz w:val="24"/>
          <w:szCs w:val="24"/>
        </w:rPr>
        <w:t>201</w:t>
      </w:r>
      <w:r w:rsidR="00742112" w:rsidRPr="001C3912">
        <w:rPr>
          <w:rFonts w:ascii="Times New Roman" w:hAnsi="Times New Roman"/>
          <w:b/>
          <w:sz w:val="24"/>
          <w:szCs w:val="24"/>
        </w:rPr>
        <w:t>4</w:t>
      </w:r>
      <w:r w:rsidRPr="001C3912">
        <w:rPr>
          <w:rFonts w:ascii="Times New Roman" w:hAnsi="Times New Roman"/>
          <w:b/>
          <w:sz w:val="24"/>
          <w:szCs w:val="24"/>
        </w:rPr>
        <w:t xml:space="preserve"> METŲ VEIKLOS PLANAS</w:t>
      </w:r>
    </w:p>
    <w:p w:rsidR="00220811" w:rsidRPr="001C3912" w:rsidRDefault="00220811" w:rsidP="001C3912">
      <w:pPr>
        <w:pStyle w:val="Betarp"/>
        <w:jc w:val="center"/>
        <w:rPr>
          <w:rFonts w:ascii="Times New Roman" w:hAnsi="Times New Roman"/>
          <w:b/>
          <w:sz w:val="24"/>
          <w:szCs w:val="24"/>
        </w:rPr>
      </w:pPr>
    </w:p>
    <w:p w:rsidR="00220811" w:rsidRPr="001C3912" w:rsidRDefault="00220811" w:rsidP="004410B5">
      <w:pPr>
        <w:pStyle w:val="Betarp"/>
        <w:numPr>
          <w:ilvl w:val="0"/>
          <w:numId w:val="6"/>
        </w:numPr>
        <w:jc w:val="center"/>
        <w:rPr>
          <w:rFonts w:ascii="Times New Roman" w:hAnsi="Times New Roman"/>
          <w:b/>
          <w:sz w:val="24"/>
          <w:szCs w:val="24"/>
        </w:rPr>
      </w:pPr>
      <w:r w:rsidRPr="001C3912">
        <w:rPr>
          <w:rFonts w:ascii="Times New Roman" w:hAnsi="Times New Roman"/>
          <w:b/>
          <w:sz w:val="24"/>
          <w:szCs w:val="24"/>
        </w:rPr>
        <w:t>201</w:t>
      </w:r>
      <w:r w:rsidR="00742112" w:rsidRPr="001C3912">
        <w:rPr>
          <w:rFonts w:ascii="Times New Roman" w:hAnsi="Times New Roman"/>
          <w:b/>
          <w:sz w:val="24"/>
          <w:szCs w:val="24"/>
        </w:rPr>
        <w:t>3</w:t>
      </w:r>
      <w:r w:rsidRPr="001C3912">
        <w:rPr>
          <w:rFonts w:ascii="Times New Roman" w:hAnsi="Times New Roman"/>
          <w:b/>
          <w:sz w:val="24"/>
          <w:szCs w:val="24"/>
        </w:rPr>
        <w:t xml:space="preserve"> METŲ VEIKLOS PLANO ĮGYVENDINIMO </w:t>
      </w:r>
      <w:r w:rsidR="001C3912" w:rsidRPr="001C3912">
        <w:rPr>
          <w:rFonts w:ascii="Times New Roman" w:hAnsi="Times New Roman"/>
          <w:b/>
          <w:sz w:val="24"/>
          <w:szCs w:val="24"/>
        </w:rPr>
        <w:t xml:space="preserve">REZULTATAI IR </w:t>
      </w:r>
      <w:r w:rsidRPr="001C3912">
        <w:rPr>
          <w:rFonts w:ascii="Times New Roman" w:hAnsi="Times New Roman"/>
          <w:b/>
          <w:sz w:val="24"/>
          <w:szCs w:val="24"/>
        </w:rPr>
        <w:t>ANALIZĖ</w:t>
      </w:r>
    </w:p>
    <w:p w:rsidR="00220811" w:rsidRPr="001C3912" w:rsidRDefault="00220811" w:rsidP="001C3912">
      <w:pPr>
        <w:pStyle w:val="Betarp"/>
        <w:jc w:val="both"/>
        <w:rPr>
          <w:rFonts w:ascii="Times New Roman" w:hAnsi="Times New Roman"/>
          <w:sz w:val="24"/>
          <w:szCs w:val="24"/>
        </w:rPr>
      </w:pPr>
    </w:p>
    <w:p w:rsidR="008029A1" w:rsidRPr="001C3912" w:rsidRDefault="008029A1" w:rsidP="008029A1">
      <w:pPr>
        <w:pStyle w:val="Betarp"/>
        <w:ind w:firstLine="1296"/>
        <w:jc w:val="both"/>
        <w:rPr>
          <w:rFonts w:ascii="Times New Roman" w:hAnsi="Times New Roman"/>
          <w:sz w:val="24"/>
          <w:szCs w:val="24"/>
        </w:rPr>
      </w:pPr>
      <w:r>
        <w:rPr>
          <w:rFonts w:ascii="Times New Roman" w:hAnsi="Times New Roman"/>
          <w:sz w:val="24"/>
          <w:szCs w:val="24"/>
        </w:rPr>
        <w:t xml:space="preserve">Vykdant </w:t>
      </w:r>
      <w:r w:rsidR="00220811" w:rsidRPr="001C3912">
        <w:rPr>
          <w:rFonts w:ascii="Times New Roman" w:hAnsi="Times New Roman"/>
          <w:sz w:val="24"/>
          <w:szCs w:val="24"/>
        </w:rPr>
        <w:t>201</w:t>
      </w:r>
      <w:r w:rsidR="00742112" w:rsidRPr="001C3912">
        <w:rPr>
          <w:rFonts w:ascii="Times New Roman" w:hAnsi="Times New Roman"/>
          <w:sz w:val="24"/>
          <w:szCs w:val="24"/>
        </w:rPr>
        <w:t>3</w:t>
      </w:r>
      <w:r w:rsidR="00220811" w:rsidRPr="001C3912">
        <w:rPr>
          <w:rFonts w:ascii="Times New Roman" w:hAnsi="Times New Roman"/>
          <w:sz w:val="24"/>
          <w:szCs w:val="24"/>
        </w:rPr>
        <w:t xml:space="preserve"> metų veiklos plan</w:t>
      </w:r>
      <w:r>
        <w:rPr>
          <w:rFonts w:ascii="Times New Roman" w:hAnsi="Times New Roman"/>
          <w:sz w:val="24"/>
          <w:szCs w:val="24"/>
        </w:rPr>
        <w:t>ą</w:t>
      </w:r>
      <w:r w:rsidR="00220811" w:rsidRPr="001C3912">
        <w:rPr>
          <w:rFonts w:ascii="Times New Roman" w:hAnsi="Times New Roman"/>
          <w:sz w:val="24"/>
          <w:szCs w:val="24"/>
        </w:rPr>
        <w:t xml:space="preserve"> buvo </w:t>
      </w:r>
      <w:r>
        <w:rPr>
          <w:rFonts w:ascii="Times New Roman" w:hAnsi="Times New Roman"/>
          <w:sz w:val="24"/>
          <w:szCs w:val="24"/>
        </w:rPr>
        <w:t>realizuot</w:t>
      </w:r>
      <w:r w:rsidR="00220811" w:rsidRPr="001C3912">
        <w:rPr>
          <w:rFonts w:ascii="Times New Roman" w:hAnsi="Times New Roman"/>
          <w:sz w:val="24"/>
          <w:szCs w:val="24"/>
        </w:rPr>
        <w:t>i du tikslai</w:t>
      </w:r>
      <w:r w:rsidR="001C3912">
        <w:rPr>
          <w:rFonts w:ascii="Times New Roman" w:hAnsi="Times New Roman"/>
          <w:sz w:val="24"/>
          <w:szCs w:val="24"/>
        </w:rPr>
        <w:t>.</w:t>
      </w:r>
      <w:r w:rsidR="00220811" w:rsidRPr="001C3912">
        <w:rPr>
          <w:rFonts w:ascii="Times New Roman" w:hAnsi="Times New Roman"/>
          <w:sz w:val="24"/>
          <w:szCs w:val="24"/>
        </w:rPr>
        <w:t xml:space="preserve"> </w:t>
      </w:r>
      <w:r>
        <w:rPr>
          <w:rFonts w:ascii="Times New Roman" w:hAnsi="Times New Roman"/>
          <w:sz w:val="24"/>
          <w:szCs w:val="24"/>
        </w:rPr>
        <w:t>T</w:t>
      </w:r>
      <w:r w:rsidRPr="001C3912">
        <w:rPr>
          <w:rFonts w:ascii="Times New Roman" w:hAnsi="Times New Roman"/>
          <w:sz w:val="24"/>
          <w:szCs w:val="24"/>
        </w:rPr>
        <w:t>iksl</w:t>
      </w:r>
      <w:r>
        <w:rPr>
          <w:rFonts w:ascii="Times New Roman" w:hAnsi="Times New Roman"/>
          <w:sz w:val="24"/>
          <w:szCs w:val="24"/>
        </w:rPr>
        <w:t>ų</w:t>
      </w:r>
      <w:r w:rsidRPr="001C3912">
        <w:rPr>
          <w:rFonts w:ascii="Times New Roman" w:hAnsi="Times New Roman"/>
          <w:sz w:val="24"/>
          <w:szCs w:val="24"/>
        </w:rPr>
        <w:t xml:space="preserve"> įgyvendinimui buvo suformuluoti uždaviniai ir numatomi konkretūs siekiniai</w:t>
      </w:r>
      <w:r>
        <w:rPr>
          <w:rFonts w:ascii="Times New Roman" w:hAnsi="Times New Roman"/>
          <w:sz w:val="24"/>
          <w:szCs w:val="24"/>
        </w:rPr>
        <w:t xml:space="preserve"> (laukiami rezultatai)</w:t>
      </w:r>
      <w:r w:rsidRPr="001C3912">
        <w:rPr>
          <w:rFonts w:ascii="Times New Roman" w:hAnsi="Times New Roman"/>
          <w:sz w:val="24"/>
          <w:szCs w:val="24"/>
        </w:rPr>
        <w:t>. Žemiau pateikiami nustatyti uždaviniai ir pasiekti rezultatai.</w:t>
      </w:r>
    </w:p>
    <w:p w:rsidR="00220811" w:rsidRPr="002C6400" w:rsidRDefault="00B07706" w:rsidP="001C3912">
      <w:pPr>
        <w:pStyle w:val="Betarp"/>
        <w:ind w:firstLine="1296"/>
        <w:jc w:val="both"/>
        <w:rPr>
          <w:rFonts w:ascii="Times New Roman" w:hAnsi="Times New Roman"/>
          <w:b/>
          <w:sz w:val="24"/>
          <w:szCs w:val="24"/>
        </w:rPr>
      </w:pPr>
      <w:r w:rsidRPr="002C6400">
        <w:rPr>
          <w:rFonts w:ascii="Times New Roman" w:hAnsi="Times New Roman"/>
          <w:b/>
          <w:sz w:val="24"/>
          <w:szCs w:val="24"/>
        </w:rPr>
        <w:t>1.</w:t>
      </w:r>
      <w:r w:rsidR="00E43AD2" w:rsidRPr="002C6400">
        <w:rPr>
          <w:rFonts w:ascii="Times New Roman" w:hAnsi="Times New Roman"/>
          <w:b/>
          <w:sz w:val="24"/>
          <w:szCs w:val="24"/>
        </w:rPr>
        <w:t xml:space="preserve"> </w:t>
      </w:r>
      <w:r w:rsidR="00742112" w:rsidRPr="002C6400">
        <w:rPr>
          <w:rFonts w:ascii="Times New Roman" w:hAnsi="Times New Roman"/>
          <w:b/>
          <w:sz w:val="24"/>
          <w:szCs w:val="24"/>
        </w:rPr>
        <w:t>Tikslas</w:t>
      </w:r>
      <w:r w:rsidRPr="002C6400">
        <w:rPr>
          <w:rFonts w:ascii="Times New Roman" w:hAnsi="Times New Roman"/>
          <w:b/>
          <w:sz w:val="24"/>
          <w:szCs w:val="24"/>
        </w:rPr>
        <w:t xml:space="preserve">. </w:t>
      </w:r>
      <w:r w:rsidR="00742112" w:rsidRPr="002C6400">
        <w:rPr>
          <w:rFonts w:ascii="Times New Roman" w:hAnsi="Times New Roman"/>
          <w:b/>
          <w:sz w:val="24"/>
          <w:szCs w:val="24"/>
        </w:rPr>
        <w:t>Tenkinti mokinių individualius mokymo/si poreikius, tinkamai organizuojant ugdymo procesą.</w:t>
      </w:r>
    </w:p>
    <w:p w:rsidR="00DC7546" w:rsidRPr="002C6400" w:rsidRDefault="00DC7546" w:rsidP="001C3912">
      <w:pPr>
        <w:pStyle w:val="Betarp"/>
        <w:ind w:firstLine="1296"/>
        <w:jc w:val="both"/>
        <w:rPr>
          <w:rFonts w:ascii="Times New Roman" w:hAnsi="Times New Roman"/>
          <w:b/>
          <w:sz w:val="24"/>
          <w:szCs w:val="24"/>
        </w:rPr>
      </w:pPr>
      <w:r w:rsidRPr="002C6400">
        <w:rPr>
          <w:rFonts w:ascii="Times New Roman" w:hAnsi="Times New Roman"/>
          <w:b/>
          <w:sz w:val="24"/>
          <w:szCs w:val="24"/>
        </w:rPr>
        <w:t>Uždaviniai</w:t>
      </w:r>
      <w:r w:rsidR="0043193D">
        <w:rPr>
          <w:rFonts w:ascii="Times New Roman" w:hAnsi="Times New Roman"/>
          <w:b/>
          <w:sz w:val="24"/>
          <w:szCs w:val="24"/>
        </w:rPr>
        <w:t xml:space="preserve"> ir priemonės</w:t>
      </w:r>
      <w:r w:rsidRPr="002C6400">
        <w:rPr>
          <w:rFonts w:ascii="Times New Roman" w:hAnsi="Times New Roman"/>
          <w:b/>
          <w:sz w:val="24"/>
          <w:szCs w:val="24"/>
        </w:rPr>
        <w:t>:</w:t>
      </w:r>
    </w:p>
    <w:p w:rsidR="00742112" w:rsidRPr="002C6400" w:rsidRDefault="0022747A" w:rsidP="001C3912">
      <w:pPr>
        <w:pStyle w:val="Betarp"/>
        <w:jc w:val="both"/>
        <w:rPr>
          <w:rFonts w:ascii="Times New Roman" w:hAnsi="Times New Roman"/>
          <w:b/>
          <w:sz w:val="24"/>
          <w:szCs w:val="24"/>
        </w:rPr>
      </w:pPr>
      <w:r w:rsidRPr="002C6400">
        <w:rPr>
          <w:rFonts w:ascii="Times New Roman" w:hAnsi="Times New Roman"/>
          <w:b/>
          <w:sz w:val="24"/>
          <w:szCs w:val="24"/>
        </w:rPr>
        <w:t xml:space="preserve"> </w:t>
      </w:r>
      <w:r w:rsidR="001C3912" w:rsidRPr="002C6400">
        <w:rPr>
          <w:rFonts w:ascii="Times New Roman" w:hAnsi="Times New Roman"/>
          <w:b/>
          <w:sz w:val="24"/>
          <w:szCs w:val="24"/>
        </w:rPr>
        <w:tab/>
        <w:t xml:space="preserve">1.1. </w:t>
      </w:r>
      <w:r w:rsidR="00742112" w:rsidRPr="002C6400">
        <w:rPr>
          <w:rFonts w:ascii="Times New Roman" w:hAnsi="Times New Roman"/>
          <w:b/>
          <w:sz w:val="24"/>
          <w:szCs w:val="24"/>
        </w:rPr>
        <w:t xml:space="preserve">Taikyti aktyvų mokymąsi skatinančius būdus, </w:t>
      </w:r>
      <w:r w:rsidR="005B3B15" w:rsidRPr="002C6400">
        <w:rPr>
          <w:rFonts w:ascii="Times New Roman" w:hAnsi="Times New Roman"/>
          <w:b/>
          <w:sz w:val="24"/>
          <w:szCs w:val="24"/>
        </w:rPr>
        <w:t>formas ir priemones:</w:t>
      </w:r>
    </w:p>
    <w:p w:rsidR="005B3B15" w:rsidRPr="008029A1" w:rsidRDefault="00DC7546" w:rsidP="001C3912">
      <w:pPr>
        <w:pStyle w:val="Betarp"/>
        <w:ind w:firstLine="1296"/>
        <w:jc w:val="both"/>
        <w:rPr>
          <w:rFonts w:ascii="Times New Roman" w:hAnsi="Times New Roman"/>
          <w:b/>
          <w:sz w:val="24"/>
          <w:szCs w:val="24"/>
        </w:rPr>
      </w:pPr>
      <w:r w:rsidRPr="008029A1">
        <w:rPr>
          <w:rFonts w:ascii="Times New Roman" w:hAnsi="Times New Roman"/>
          <w:b/>
          <w:sz w:val="24"/>
          <w:szCs w:val="24"/>
        </w:rPr>
        <w:t xml:space="preserve">1.1.1. </w:t>
      </w:r>
      <w:r w:rsidR="005B3B15" w:rsidRPr="008029A1">
        <w:rPr>
          <w:rFonts w:ascii="Times New Roman" w:hAnsi="Times New Roman"/>
          <w:b/>
          <w:sz w:val="24"/>
          <w:szCs w:val="24"/>
        </w:rPr>
        <w:t xml:space="preserve">Mokinių, klasės mokymosi stiliaus nustatymas. Naujai priimto mokinių kontingento ištyrimas. </w:t>
      </w:r>
    </w:p>
    <w:p w:rsidR="005B3B15" w:rsidRPr="001C3912" w:rsidRDefault="005B3B15" w:rsidP="001C3912">
      <w:pPr>
        <w:pStyle w:val="Betarp"/>
        <w:ind w:firstLine="1296"/>
        <w:jc w:val="both"/>
        <w:rPr>
          <w:rFonts w:ascii="Times New Roman" w:hAnsi="Times New Roman"/>
          <w:sz w:val="24"/>
          <w:szCs w:val="24"/>
        </w:rPr>
      </w:pPr>
      <w:r w:rsidRPr="001C3912">
        <w:rPr>
          <w:rFonts w:ascii="Times New Roman" w:hAnsi="Times New Roman"/>
          <w:sz w:val="24"/>
          <w:szCs w:val="24"/>
        </w:rPr>
        <w:t xml:space="preserve">Ugdymo karjerai specialistė </w:t>
      </w:r>
      <w:r w:rsidR="001C3912" w:rsidRPr="001C3912">
        <w:rPr>
          <w:rFonts w:ascii="Times New Roman" w:hAnsi="Times New Roman"/>
          <w:sz w:val="24"/>
          <w:szCs w:val="24"/>
        </w:rPr>
        <w:t xml:space="preserve">M. </w:t>
      </w:r>
      <w:proofErr w:type="spellStart"/>
      <w:r w:rsidR="001C3912" w:rsidRPr="001C3912">
        <w:rPr>
          <w:rFonts w:ascii="Times New Roman" w:hAnsi="Times New Roman"/>
          <w:sz w:val="24"/>
          <w:szCs w:val="24"/>
        </w:rPr>
        <w:t>Jakutienė</w:t>
      </w:r>
      <w:proofErr w:type="spellEnd"/>
      <w:r w:rsidR="001C3912" w:rsidRPr="001C3912">
        <w:rPr>
          <w:rFonts w:ascii="Times New Roman" w:hAnsi="Times New Roman"/>
          <w:sz w:val="24"/>
          <w:szCs w:val="24"/>
        </w:rPr>
        <w:t xml:space="preserve"> </w:t>
      </w:r>
      <w:r w:rsidRPr="001C3912">
        <w:rPr>
          <w:rFonts w:ascii="Times New Roman" w:hAnsi="Times New Roman"/>
          <w:sz w:val="24"/>
          <w:szCs w:val="24"/>
        </w:rPr>
        <w:t xml:space="preserve">kartu su klasių vadovais atliko testų, kuriuos pildė </w:t>
      </w:r>
      <w:r w:rsidR="001C3912" w:rsidRPr="001C3912">
        <w:rPr>
          <w:rFonts w:ascii="Times New Roman" w:hAnsi="Times New Roman"/>
          <w:sz w:val="24"/>
          <w:szCs w:val="24"/>
        </w:rPr>
        <w:t xml:space="preserve">9–12 klasių </w:t>
      </w:r>
      <w:r w:rsidRPr="001C3912">
        <w:rPr>
          <w:rFonts w:ascii="Times New Roman" w:hAnsi="Times New Roman"/>
          <w:sz w:val="24"/>
          <w:szCs w:val="24"/>
        </w:rPr>
        <w:t xml:space="preserve">mokiniai, analizę. </w:t>
      </w:r>
      <w:r w:rsidR="001C3912" w:rsidRPr="001C3912">
        <w:rPr>
          <w:rFonts w:ascii="Times New Roman" w:hAnsi="Times New Roman"/>
          <w:sz w:val="24"/>
          <w:szCs w:val="24"/>
        </w:rPr>
        <w:t xml:space="preserve">Rudenį testas buvo pakartotas su naujai į gimnaziją priimtais mokiniais. </w:t>
      </w:r>
      <w:r w:rsidR="001C3912">
        <w:rPr>
          <w:rFonts w:ascii="Times New Roman" w:hAnsi="Times New Roman"/>
          <w:sz w:val="24"/>
          <w:szCs w:val="24"/>
        </w:rPr>
        <w:t xml:space="preserve">Šiuo metu </w:t>
      </w:r>
      <w:r w:rsidRPr="001C3912">
        <w:rPr>
          <w:rFonts w:ascii="Times New Roman" w:hAnsi="Times New Roman"/>
          <w:sz w:val="24"/>
          <w:szCs w:val="24"/>
        </w:rPr>
        <w:t>yra parengtas aplankas su atliktų tyrimų rezultatais</w:t>
      </w:r>
      <w:r w:rsidR="001C3912">
        <w:rPr>
          <w:rFonts w:ascii="Times New Roman" w:hAnsi="Times New Roman"/>
          <w:sz w:val="24"/>
          <w:szCs w:val="24"/>
        </w:rPr>
        <w:t xml:space="preserve">, kuris </w:t>
      </w:r>
      <w:r w:rsidR="0043193D">
        <w:rPr>
          <w:rFonts w:ascii="Times New Roman" w:hAnsi="Times New Roman"/>
          <w:sz w:val="24"/>
          <w:szCs w:val="24"/>
        </w:rPr>
        <w:t>randamas g</w:t>
      </w:r>
      <w:r w:rsidR="0043193D" w:rsidRPr="001C3912">
        <w:rPr>
          <w:rFonts w:ascii="Times New Roman" w:hAnsi="Times New Roman"/>
          <w:sz w:val="24"/>
          <w:szCs w:val="24"/>
        </w:rPr>
        <w:t>imnazijos bibliotekoje</w:t>
      </w:r>
      <w:r w:rsidR="0043193D">
        <w:rPr>
          <w:rFonts w:ascii="Times New Roman" w:hAnsi="Times New Roman"/>
          <w:sz w:val="24"/>
          <w:szCs w:val="24"/>
        </w:rPr>
        <w:t xml:space="preserve"> ir yra visiems </w:t>
      </w:r>
      <w:r w:rsidR="001C3912">
        <w:rPr>
          <w:rFonts w:ascii="Times New Roman" w:hAnsi="Times New Roman"/>
          <w:sz w:val="24"/>
          <w:szCs w:val="24"/>
        </w:rPr>
        <w:t>prieinamas</w:t>
      </w:r>
      <w:r w:rsidRPr="001C3912">
        <w:rPr>
          <w:rFonts w:ascii="Times New Roman" w:hAnsi="Times New Roman"/>
          <w:sz w:val="24"/>
          <w:szCs w:val="24"/>
        </w:rPr>
        <w:t>. Mokytojai turi galimybę susipažinti su mokinių mokymosi stiliais, ieškoti geresnių būdų ir metodų įtakojant efektyvesnį mokymosi rezultatą pritaikius darbą grupėmis, individualizuojant užduotis</w:t>
      </w:r>
      <w:r w:rsidR="001C3912" w:rsidRPr="001C3912">
        <w:rPr>
          <w:rFonts w:ascii="Times New Roman" w:hAnsi="Times New Roman"/>
          <w:sz w:val="24"/>
          <w:szCs w:val="24"/>
        </w:rPr>
        <w:t xml:space="preserve"> ir pan</w:t>
      </w:r>
      <w:r w:rsidRPr="001C3912">
        <w:rPr>
          <w:rFonts w:ascii="Times New Roman" w:hAnsi="Times New Roman"/>
          <w:sz w:val="24"/>
          <w:szCs w:val="24"/>
        </w:rPr>
        <w:t xml:space="preserve">. </w:t>
      </w:r>
    </w:p>
    <w:p w:rsidR="005B3B15" w:rsidRPr="008029A1" w:rsidRDefault="00DC7546" w:rsidP="001C3912">
      <w:pPr>
        <w:pStyle w:val="Betarp"/>
        <w:ind w:firstLine="1296"/>
        <w:jc w:val="both"/>
        <w:rPr>
          <w:rFonts w:ascii="Times New Roman" w:hAnsi="Times New Roman"/>
          <w:b/>
          <w:sz w:val="24"/>
          <w:szCs w:val="24"/>
        </w:rPr>
      </w:pPr>
      <w:r w:rsidRPr="008029A1">
        <w:rPr>
          <w:rFonts w:ascii="Times New Roman" w:hAnsi="Times New Roman"/>
          <w:b/>
          <w:sz w:val="24"/>
          <w:szCs w:val="24"/>
        </w:rPr>
        <w:t xml:space="preserve">1.1.2. </w:t>
      </w:r>
      <w:r w:rsidR="005B3B15" w:rsidRPr="008029A1">
        <w:rPr>
          <w:rFonts w:ascii="Times New Roman" w:hAnsi="Times New Roman"/>
          <w:b/>
          <w:sz w:val="24"/>
          <w:szCs w:val="24"/>
        </w:rPr>
        <w:t>Ugdymo turinio pritaikymas pagal mokymosi stilių.</w:t>
      </w:r>
    </w:p>
    <w:p w:rsidR="0060726D" w:rsidRPr="001C3912" w:rsidRDefault="001C3912" w:rsidP="001C3912">
      <w:pPr>
        <w:pStyle w:val="Betarp"/>
        <w:jc w:val="both"/>
        <w:rPr>
          <w:rFonts w:ascii="Times New Roman" w:hAnsi="Times New Roman"/>
          <w:sz w:val="24"/>
          <w:szCs w:val="24"/>
        </w:rPr>
      </w:pPr>
      <w:r w:rsidRPr="001C3912">
        <w:rPr>
          <w:rFonts w:ascii="Times New Roman" w:hAnsi="Times New Roman"/>
          <w:sz w:val="24"/>
          <w:szCs w:val="24"/>
        </w:rPr>
        <w:tab/>
      </w:r>
      <w:r w:rsidR="005B3B15" w:rsidRPr="001C3912">
        <w:rPr>
          <w:rFonts w:ascii="Times New Roman" w:hAnsi="Times New Roman"/>
          <w:sz w:val="24"/>
          <w:szCs w:val="24"/>
        </w:rPr>
        <w:t>Apibendrinus stebėtas pamokas ir kitą ugdomąją veiklą,</w:t>
      </w:r>
      <w:r>
        <w:rPr>
          <w:rFonts w:ascii="Times New Roman" w:hAnsi="Times New Roman"/>
          <w:sz w:val="24"/>
          <w:szCs w:val="24"/>
        </w:rPr>
        <w:t xml:space="preserve"> po diskusijų metodinėse grupėse, </w:t>
      </w:r>
      <w:r w:rsidR="005B3B15" w:rsidRPr="001C3912">
        <w:rPr>
          <w:rFonts w:ascii="Times New Roman" w:hAnsi="Times New Roman"/>
          <w:sz w:val="24"/>
          <w:szCs w:val="24"/>
        </w:rPr>
        <w:t xml:space="preserve">darytina išvada, kad pamokose </w:t>
      </w:r>
      <w:r w:rsidR="005B3D95">
        <w:rPr>
          <w:rFonts w:ascii="Times New Roman" w:hAnsi="Times New Roman"/>
          <w:sz w:val="24"/>
          <w:szCs w:val="24"/>
        </w:rPr>
        <w:t xml:space="preserve">mokytojai </w:t>
      </w:r>
      <w:r w:rsidR="0060726D" w:rsidRPr="001C3912">
        <w:rPr>
          <w:rFonts w:ascii="Times New Roman" w:hAnsi="Times New Roman"/>
          <w:sz w:val="24"/>
          <w:szCs w:val="24"/>
        </w:rPr>
        <w:t xml:space="preserve">siekia </w:t>
      </w:r>
      <w:r w:rsidR="005B3B15" w:rsidRPr="001C3912">
        <w:rPr>
          <w:rFonts w:ascii="Times New Roman" w:hAnsi="Times New Roman"/>
          <w:sz w:val="24"/>
          <w:szCs w:val="24"/>
        </w:rPr>
        <w:t>taik</w:t>
      </w:r>
      <w:r w:rsidR="0060726D" w:rsidRPr="001C3912">
        <w:rPr>
          <w:rFonts w:ascii="Times New Roman" w:hAnsi="Times New Roman"/>
          <w:sz w:val="24"/>
          <w:szCs w:val="24"/>
        </w:rPr>
        <w:t>yti</w:t>
      </w:r>
      <w:r w:rsidR="005B3B15" w:rsidRPr="001C3912">
        <w:rPr>
          <w:rFonts w:ascii="Times New Roman" w:hAnsi="Times New Roman"/>
          <w:sz w:val="24"/>
          <w:szCs w:val="24"/>
        </w:rPr>
        <w:t xml:space="preserve"> aktyv</w:t>
      </w:r>
      <w:r w:rsidR="0060726D" w:rsidRPr="001C3912">
        <w:rPr>
          <w:rFonts w:ascii="Times New Roman" w:hAnsi="Times New Roman"/>
          <w:sz w:val="24"/>
          <w:szCs w:val="24"/>
        </w:rPr>
        <w:t>iuo</w:t>
      </w:r>
      <w:r w:rsidR="005B3B15" w:rsidRPr="001C3912">
        <w:rPr>
          <w:rFonts w:ascii="Times New Roman" w:hAnsi="Times New Roman"/>
          <w:sz w:val="24"/>
          <w:szCs w:val="24"/>
        </w:rPr>
        <w:t>s</w:t>
      </w:r>
      <w:r w:rsidR="0060726D" w:rsidRPr="001C3912">
        <w:rPr>
          <w:rFonts w:ascii="Times New Roman" w:hAnsi="Times New Roman"/>
          <w:sz w:val="24"/>
          <w:szCs w:val="24"/>
        </w:rPr>
        <w:t>ius</w:t>
      </w:r>
      <w:r w:rsidR="005B3B15" w:rsidRPr="001C3912">
        <w:rPr>
          <w:rFonts w:ascii="Times New Roman" w:hAnsi="Times New Roman"/>
          <w:sz w:val="24"/>
          <w:szCs w:val="24"/>
        </w:rPr>
        <w:t xml:space="preserve"> mokymo</w:t>
      </w:r>
      <w:r w:rsidR="0060726D" w:rsidRPr="001C3912">
        <w:rPr>
          <w:rFonts w:ascii="Times New Roman" w:hAnsi="Times New Roman"/>
          <w:sz w:val="24"/>
          <w:szCs w:val="24"/>
        </w:rPr>
        <w:t>/si</w:t>
      </w:r>
      <w:r w:rsidR="005B3B15" w:rsidRPr="001C3912">
        <w:rPr>
          <w:rFonts w:ascii="Times New Roman" w:hAnsi="Times New Roman"/>
          <w:sz w:val="24"/>
          <w:szCs w:val="24"/>
        </w:rPr>
        <w:t xml:space="preserve"> būd</w:t>
      </w:r>
      <w:r w:rsidR="0060726D" w:rsidRPr="001C3912">
        <w:rPr>
          <w:rFonts w:ascii="Times New Roman" w:hAnsi="Times New Roman"/>
          <w:sz w:val="24"/>
          <w:szCs w:val="24"/>
        </w:rPr>
        <w:t>us</w:t>
      </w:r>
      <w:r w:rsidR="005B3B15" w:rsidRPr="001C3912">
        <w:rPr>
          <w:rFonts w:ascii="Times New Roman" w:hAnsi="Times New Roman"/>
          <w:sz w:val="24"/>
          <w:szCs w:val="24"/>
        </w:rPr>
        <w:t>, atitinkan</w:t>
      </w:r>
      <w:r w:rsidR="0060726D" w:rsidRPr="001C3912">
        <w:rPr>
          <w:rFonts w:ascii="Times New Roman" w:hAnsi="Times New Roman"/>
          <w:sz w:val="24"/>
          <w:szCs w:val="24"/>
        </w:rPr>
        <w:t>čiu</w:t>
      </w:r>
      <w:r w:rsidR="005B3B15" w:rsidRPr="001C3912">
        <w:rPr>
          <w:rFonts w:ascii="Times New Roman" w:hAnsi="Times New Roman"/>
          <w:sz w:val="24"/>
          <w:szCs w:val="24"/>
        </w:rPr>
        <w:t xml:space="preserve">s skirtingus mokymosi stilius, užduotys </w:t>
      </w:r>
      <w:r w:rsidR="005B3D95">
        <w:rPr>
          <w:rFonts w:ascii="Times New Roman" w:hAnsi="Times New Roman"/>
          <w:sz w:val="24"/>
          <w:szCs w:val="24"/>
        </w:rPr>
        <w:t xml:space="preserve">mokiniams </w:t>
      </w:r>
      <w:r w:rsidR="005B3B15" w:rsidRPr="001C3912">
        <w:rPr>
          <w:rFonts w:ascii="Times New Roman" w:hAnsi="Times New Roman"/>
          <w:sz w:val="24"/>
          <w:szCs w:val="24"/>
        </w:rPr>
        <w:t>diferencijuojamos.</w:t>
      </w:r>
      <w:r w:rsidR="0060726D" w:rsidRPr="001C3912">
        <w:rPr>
          <w:rFonts w:ascii="Times New Roman" w:hAnsi="Times New Roman"/>
          <w:sz w:val="24"/>
          <w:szCs w:val="24"/>
        </w:rPr>
        <w:t xml:space="preserve"> Tačiau šioje srityje </w:t>
      </w:r>
      <w:r>
        <w:rPr>
          <w:rFonts w:ascii="Times New Roman" w:hAnsi="Times New Roman"/>
          <w:sz w:val="24"/>
          <w:szCs w:val="24"/>
        </w:rPr>
        <w:t xml:space="preserve">darbą </w:t>
      </w:r>
      <w:r w:rsidR="0060726D" w:rsidRPr="001C3912">
        <w:rPr>
          <w:rFonts w:ascii="Times New Roman" w:hAnsi="Times New Roman"/>
          <w:sz w:val="24"/>
          <w:szCs w:val="24"/>
        </w:rPr>
        <w:t xml:space="preserve">reiktų </w:t>
      </w:r>
      <w:r>
        <w:rPr>
          <w:rFonts w:ascii="Times New Roman" w:hAnsi="Times New Roman"/>
          <w:sz w:val="24"/>
          <w:szCs w:val="24"/>
        </w:rPr>
        <w:t>tęsti, mokytojams gilinti praktinius įgūdžius,</w:t>
      </w:r>
      <w:r w:rsidR="0060726D" w:rsidRPr="001C3912">
        <w:rPr>
          <w:rFonts w:ascii="Times New Roman" w:hAnsi="Times New Roman"/>
          <w:sz w:val="24"/>
          <w:szCs w:val="24"/>
        </w:rPr>
        <w:t xml:space="preserve"> tobulinti</w:t>
      </w:r>
      <w:r>
        <w:rPr>
          <w:rFonts w:ascii="Times New Roman" w:hAnsi="Times New Roman"/>
          <w:sz w:val="24"/>
          <w:szCs w:val="24"/>
        </w:rPr>
        <w:t xml:space="preserve"> turima</w:t>
      </w:r>
      <w:r w:rsidR="0060726D" w:rsidRPr="001C3912">
        <w:rPr>
          <w:rFonts w:ascii="Times New Roman" w:hAnsi="Times New Roman"/>
          <w:sz w:val="24"/>
          <w:szCs w:val="24"/>
        </w:rPr>
        <w:t>s</w:t>
      </w:r>
      <w:r>
        <w:rPr>
          <w:rFonts w:ascii="Times New Roman" w:hAnsi="Times New Roman"/>
          <w:sz w:val="24"/>
          <w:szCs w:val="24"/>
        </w:rPr>
        <w:t xml:space="preserve"> profesines kompetencijas</w:t>
      </w:r>
      <w:r w:rsidR="005B3D95">
        <w:rPr>
          <w:rFonts w:ascii="Times New Roman" w:hAnsi="Times New Roman"/>
          <w:sz w:val="24"/>
          <w:szCs w:val="24"/>
        </w:rPr>
        <w:t xml:space="preserve"> bei</w:t>
      </w:r>
      <w:r w:rsidR="005B3D95" w:rsidRPr="005B3D95">
        <w:rPr>
          <w:rFonts w:ascii="Times New Roman" w:hAnsi="Times New Roman"/>
          <w:sz w:val="24"/>
          <w:szCs w:val="24"/>
        </w:rPr>
        <w:t xml:space="preserve"> </w:t>
      </w:r>
      <w:r w:rsidR="005B3D95">
        <w:rPr>
          <w:rFonts w:ascii="Times New Roman" w:hAnsi="Times New Roman"/>
          <w:sz w:val="24"/>
          <w:szCs w:val="24"/>
        </w:rPr>
        <w:t>dalintis patirtimi</w:t>
      </w:r>
      <w:r w:rsidR="0060726D" w:rsidRPr="001C3912">
        <w:rPr>
          <w:rFonts w:ascii="Times New Roman" w:hAnsi="Times New Roman"/>
          <w:sz w:val="24"/>
          <w:szCs w:val="24"/>
        </w:rPr>
        <w:t>.</w:t>
      </w:r>
    </w:p>
    <w:p w:rsidR="005B3B15" w:rsidRPr="008029A1" w:rsidRDefault="0060726D" w:rsidP="001C3912">
      <w:pPr>
        <w:pStyle w:val="Betarp"/>
        <w:ind w:firstLine="1296"/>
        <w:jc w:val="both"/>
        <w:rPr>
          <w:rFonts w:ascii="Times New Roman" w:hAnsi="Times New Roman"/>
          <w:b/>
          <w:sz w:val="24"/>
          <w:szCs w:val="24"/>
        </w:rPr>
      </w:pPr>
      <w:r w:rsidRPr="008029A1">
        <w:rPr>
          <w:rFonts w:ascii="Times New Roman" w:hAnsi="Times New Roman"/>
          <w:b/>
          <w:sz w:val="24"/>
          <w:szCs w:val="24"/>
        </w:rPr>
        <w:t xml:space="preserve">1.1.3. Mokinių </w:t>
      </w:r>
      <w:proofErr w:type="spellStart"/>
      <w:r w:rsidRPr="008029A1">
        <w:rPr>
          <w:rFonts w:ascii="Times New Roman" w:hAnsi="Times New Roman"/>
          <w:b/>
          <w:sz w:val="24"/>
          <w:szCs w:val="24"/>
        </w:rPr>
        <w:t>sveikatinimo</w:t>
      </w:r>
      <w:proofErr w:type="spellEnd"/>
      <w:r w:rsidRPr="008029A1">
        <w:rPr>
          <w:rFonts w:ascii="Times New Roman" w:hAnsi="Times New Roman"/>
          <w:b/>
          <w:sz w:val="24"/>
          <w:szCs w:val="24"/>
        </w:rPr>
        <w:t>, socialinių įgūdžių plėtojimas. Informacijos apie sveiką gyvenseną kaupimas ir sklaida gimnazijos stenduose. Prevencijos programų vykdymas.</w:t>
      </w:r>
      <w:r w:rsidR="005B3B15" w:rsidRPr="008029A1">
        <w:rPr>
          <w:rFonts w:ascii="Times New Roman" w:hAnsi="Times New Roman"/>
          <w:b/>
          <w:sz w:val="24"/>
          <w:szCs w:val="24"/>
        </w:rPr>
        <w:t xml:space="preserve">        </w:t>
      </w:r>
    </w:p>
    <w:p w:rsidR="00D33976" w:rsidRPr="00D33976" w:rsidRDefault="001C3912" w:rsidP="00D33976">
      <w:pPr>
        <w:pStyle w:val="Betarp"/>
        <w:ind w:firstLine="1296"/>
        <w:jc w:val="both"/>
        <w:rPr>
          <w:rFonts w:ascii="Times New Roman" w:eastAsia="Lucida Sans Unicode" w:hAnsi="Times New Roman"/>
          <w:sz w:val="24"/>
          <w:szCs w:val="24"/>
        </w:rPr>
      </w:pPr>
      <w:r w:rsidRPr="00D33976">
        <w:rPr>
          <w:rFonts w:ascii="Times New Roman" w:hAnsi="Times New Roman"/>
          <w:sz w:val="24"/>
          <w:szCs w:val="24"/>
        </w:rPr>
        <w:t>V</w:t>
      </w:r>
      <w:r w:rsidR="0060726D" w:rsidRPr="00D33976">
        <w:rPr>
          <w:rFonts w:ascii="Times New Roman" w:hAnsi="Times New Roman"/>
          <w:sz w:val="24"/>
          <w:szCs w:val="24"/>
        </w:rPr>
        <w:t>isus kalendor</w:t>
      </w:r>
      <w:r w:rsidR="005B3D95" w:rsidRPr="00D33976">
        <w:rPr>
          <w:rFonts w:ascii="Times New Roman" w:hAnsi="Times New Roman"/>
          <w:sz w:val="24"/>
          <w:szCs w:val="24"/>
        </w:rPr>
        <w:t>ini</w:t>
      </w:r>
      <w:r w:rsidR="0060726D" w:rsidRPr="00D33976">
        <w:rPr>
          <w:rFonts w:ascii="Times New Roman" w:hAnsi="Times New Roman"/>
          <w:sz w:val="24"/>
          <w:szCs w:val="24"/>
        </w:rPr>
        <w:t>us metus</w:t>
      </w:r>
      <w:r w:rsidR="00DE424A" w:rsidRPr="00D33976">
        <w:rPr>
          <w:rFonts w:ascii="Times New Roman" w:hAnsi="Times New Roman"/>
          <w:sz w:val="24"/>
          <w:szCs w:val="24"/>
        </w:rPr>
        <w:t xml:space="preserve">, prisidedant prie LR seimo paskelbtos sveikatingumo metų programos vykdymo, gimnazijoje </w:t>
      </w:r>
      <w:r w:rsidR="0060726D" w:rsidRPr="00D33976">
        <w:rPr>
          <w:rFonts w:ascii="Times New Roman" w:hAnsi="Times New Roman"/>
          <w:sz w:val="24"/>
          <w:szCs w:val="24"/>
        </w:rPr>
        <w:t>periodiškai vyko suplanuoti renginiai, projektai.</w:t>
      </w:r>
      <w:r w:rsidR="00870680" w:rsidRPr="00D33976">
        <w:rPr>
          <w:rFonts w:ascii="Times New Roman" w:hAnsi="Times New Roman"/>
          <w:sz w:val="24"/>
          <w:szCs w:val="24"/>
        </w:rPr>
        <w:t xml:space="preserve"> Apie sveiką gyvenseną ir mitybą </w:t>
      </w:r>
      <w:r w:rsidR="0060726D" w:rsidRPr="00D33976">
        <w:rPr>
          <w:rFonts w:ascii="Times New Roman" w:hAnsi="Times New Roman"/>
          <w:sz w:val="24"/>
          <w:szCs w:val="24"/>
        </w:rPr>
        <w:t>gimnazijos mokiniams švietėjišką paskaitą pravedė</w:t>
      </w:r>
      <w:r w:rsidR="00870680" w:rsidRPr="00D33976">
        <w:rPr>
          <w:rFonts w:ascii="Times New Roman" w:hAnsi="Times New Roman"/>
          <w:sz w:val="24"/>
          <w:szCs w:val="24"/>
        </w:rPr>
        <w:t xml:space="preserve"> Šiaulių  visuomenės sveikatos biuro </w:t>
      </w:r>
      <w:r w:rsidR="0060726D" w:rsidRPr="00D33976">
        <w:rPr>
          <w:rFonts w:ascii="Times New Roman" w:hAnsi="Times New Roman"/>
          <w:sz w:val="24"/>
          <w:szCs w:val="24"/>
        </w:rPr>
        <w:t xml:space="preserve">sveikatos specialistė </w:t>
      </w:r>
      <w:r w:rsidR="00870680" w:rsidRPr="00D33976">
        <w:rPr>
          <w:rFonts w:ascii="Times New Roman" w:hAnsi="Times New Roman"/>
          <w:sz w:val="24"/>
          <w:szCs w:val="24"/>
        </w:rPr>
        <w:t>D</w:t>
      </w:r>
      <w:r w:rsidR="00D33976">
        <w:rPr>
          <w:rFonts w:ascii="Times New Roman" w:hAnsi="Times New Roman"/>
          <w:sz w:val="24"/>
          <w:szCs w:val="24"/>
        </w:rPr>
        <w:t xml:space="preserve">. </w:t>
      </w:r>
      <w:proofErr w:type="spellStart"/>
      <w:r w:rsidR="00870680" w:rsidRPr="00D33976">
        <w:rPr>
          <w:rFonts w:ascii="Times New Roman" w:hAnsi="Times New Roman"/>
          <w:sz w:val="24"/>
          <w:szCs w:val="24"/>
        </w:rPr>
        <w:t>Gedminienė</w:t>
      </w:r>
      <w:proofErr w:type="spellEnd"/>
      <w:r w:rsidR="00C42546">
        <w:rPr>
          <w:rFonts w:ascii="Times New Roman" w:hAnsi="Times New Roman"/>
          <w:sz w:val="24"/>
          <w:szCs w:val="24"/>
        </w:rPr>
        <w:t>, mokiniai gamino „sveikus“ patiekalus, dalinosi receptais</w:t>
      </w:r>
      <w:r w:rsidR="0060726D" w:rsidRPr="00D33976">
        <w:rPr>
          <w:rFonts w:ascii="Times New Roman" w:hAnsi="Times New Roman"/>
          <w:sz w:val="24"/>
          <w:szCs w:val="24"/>
        </w:rPr>
        <w:t xml:space="preserve">. Gegužės mėnesį įvyko </w:t>
      </w:r>
      <w:proofErr w:type="spellStart"/>
      <w:r w:rsidR="0060726D" w:rsidRPr="00D33976">
        <w:rPr>
          <w:rFonts w:ascii="Times New Roman" w:hAnsi="Times New Roman"/>
          <w:sz w:val="24"/>
          <w:szCs w:val="24"/>
        </w:rPr>
        <w:t>s</w:t>
      </w:r>
      <w:r w:rsidR="00870680" w:rsidRPr="00D33976">
        <w:rPr>
          <w:rFonts w:ascii="Times New Roman" w:hAnsi="Times New Roman"/>
          <w:sz w:val="24"/>
          <w:szCs w:val="24"/>
        </w:rPr>
        <w:t>veikatinimo</w:t>
      </w:r>
      <w:proofErr w:type="spellEnd"/>
      <w:r w:rsidR="00870680" w:rsidRPr="00D33976">
        <w:rPr>
          <w:rFonts w:ascii="Times New Roman" w:hAnsi="Times New Roman"/>
          <w:sz w:val="24"/>
          <w:szCs w:val="24"/>
        </w:rPr>
        <w:t xml:space="preserve"> ir žmogaus saugos diena</w:t>
      </w:r>
      <w:r w:rsidR="0060726D" w:rsidRPr="00D33976">
        <w:rPr>
          <w:rFonts w:ascii="Times New Roman" w:hAnsi="Times New Roman"/>
          <w:sz w:val="24"/>
          <w:szCs w:val="24"/>
        </w:rPr>
        <w:t xml:space="preserve">, kurios metu aktyviomis formomis </w:t>
      </w:r>
      <w:r w:rsidR="00D76371" w:rsidRPr="00D33976">
        <w:rPr>
          <w:rFonts w:ascii="Times New Roman" w:hAnsi="Times New Roman"/>
          <w:sz w:val="24"/>
          <w:szCs w:val="24"/>
        </w:rPr>
        <w:t xml:space="preserve">buvo pravestos žmogaus saugos, fizinį aktyvumą skatinančios priemonės. </w:t>
      </w:r>
      <w:r w:rsidR="00C42546" w:rsidRPr="00C42546">
        <w:rPr>
          <w:rFonts w:ascii="Times New Roman" w:hAnsi="Times New Roman"/>
          <w:sz w:val="24"/>
          <w:szCs w:val="24"/>
        </w:rPr>
        <w:t>Mokinius šiaurietiško ėjimo pagrindų mokė Kūno kultūros mokyklos instruktorė</w:t>
      </w:r>
      <w:r w:rsidR="00C42546" w:rsidRPr="00D33976">
        <w:rPr>
          <w:rFonts w:ascii="Times New Roman" w:hAnsi="Times New Roman"/>
          <w:sz w:val="24"/>
          <w:szCs w:val="24"/>
        </w:rPr>
        <w:t xml:space="preserve">. </w:t>
      </w:r>
      <w:r w:rsidR="0043193D">
        <w:rPr>
          <w:rFonts w:ascii="Times New Roman" w:hAnsi="Times New Roman"/>
          <w:sz w:val="24"/>
          <w:szCs w:val="24"/>
        </w:rPr>
        <w:t>Įv</w:t>
      </w:r>
      <w:r w:rsidR="00CF5040" w:rsidRPr="00D33976">
        <w:rPr>
          <w:rFonts w:ascii="Times New Roman" w:hAnsi="Times New Roman"/>
          <w:sz w:val="24"/>
          <w:szCs w:val="24"/>
        </w:rPr>
        <w:t xml:space="preserve">ykdyti prevenciniai renginiai: </w:t>
      </w:r>
      <w:r w:rsidR="00D33976">
        <w:rPr>
          <w:rFonts w:ascii="Times New Roman" w:hAnsi="Times New Roman"/>
          <w:sz w:val="24"/>
          <w:szCs w:val="24"/>
        </w:rPr>
        <w:t>V</w:t>
      </w:r>
      <w:r w:rsidR="005B3D95" w:rsidRPr="00D33976">
        <w:rPr>
          <w:rFonts w:ascii="Times New Roman" w:hAnsi="Times New Roman"/>
          <w:sz w:val="24"/>
          <w:szCs w:val="24"/>
        </w:rPr>
        <w:t>eiksmo savaitė be patyčių, Tolerancijos gėlės</w:t>
      </w:r>
      <w:r w:rsidR="00D33976">
        <w:rPr>
          <w:rFonts w:ascii="Times New Roman" w:hAnsi="Times New Roman"/>
          <w:sz w:val="24"/>
          <w:szCs w:val="24"/>
        </w:rPr>
        <w:t>,</w:t>
      </w:r>
      <w:r w:rsidR="00870680" w:rsidRPr="00D33976">
        <w:rPr>
          <w:rFonts w:ascii="Times New Roman" w:hAnsi="Times New Roman"/>
          <w:sz w:val="24"/>
          <w:szCs w:val="24"/>
        </w:rPr>
        <w:t xml:space="preserve"> </w:t>
      </w:r>
      <w:r w:rsidR="00D33976" w:rsidRPr="00D33976">
        <w:rPr>
          <w:rFonts w:ascii="Times New Roman" w:eastAsia="Lucida Sans Unicode" w:hAnsi="Times New Roman"/>
          <w:sz w:val="24"/>
          <w:szCs w:val="24"/>
        </w:rPr>
        <w:t xml:space="preserve">akcija „Nerūkyk, sveikatą taupyk“, </w:t>
      </w:r>
      <w:r w:rsidR="00D33976">
        <w:rPr>
          <w:rFonts w:ascii="Times New Roman" w:eastAsia="Lucida Sans Unicode" w:hAnsi="Times New Roman"/>
          <w:sz w:val="24"/>
          <w:szCs w:val="24"/>
        </w:rPr>
        <w:t>S</w:t>
      </w:r>
      <w:r w:rsidR="00D33976" w:rsidRPr="00D33976">
        <w:rPr>
          <w:rFonts w:ascii="Times New Roman" w:eastAsia="Lucida Sans Unicode" w:hAnsi="Times New Roman"/>
          <w:sz w:val="24"/>
          <w:szCs w:val="24"/>
        </w:rPr>
        <w:t>augus internet</w:t>
      </w:r>
      <w:r w:rsidR="00D33976">
        <w:rPr>
          <w:rFonts w:ascii="Times New Roman" w:eastAsia="Lucida Sans Unicode" w:hAnsi="Times New Roman"/>
          <w:sz w:val="24"/>
          <w:szCs w:val="24"/>
        </w:rPr>
        <w:t>as.</w:t>
      </w:r>
      <w:r w:rsidR="00D33976" w:rsidRPr="00D33976">
        <w:rPr>
          <w:rFonts w:ascii="Times New Roman" w:eastAsia="Lucida Sans Unicode" w:hAnsi="Times New Roman"/>
          <w:sz w:val="24"/>
          <w:szCs w:val="24"/>
        </w:rPr>
        <w:t xml:space="preserve"> </w:t>
      </w:r>
      <w:r w:rsidR="00D33976">
        <w:rPr>
          <w:rFonts w:ascii="Times New Roman" w:eastAsia="Lucida Sans Unicode" w:hAnsi="Times New Roman"/>
          <w:sz w:val="24"/>
          <w:szCs w:val="24"/>
        </w:rPr>
        <w:t xml:space="preserve">Mokinių bendruomenė prisijungė prie </w:t>
      </w:r>
      <w:r w:rsidR="00D33976" w:rsidRPr="00D33976">
        <w:rPr>
          <w:rFonts w:ascii="Times New Roman" w:eastAsiaTheme="minorHAnsi" w:hAnsi="Times New Roman"/>
          <w:sz w:val="24"/>
          <w:szCs w:val="24"/>
        </w:rPr>
        <w:t>savanorišk</w:t>
      </w:r>
      <w:r w:rsidR="00D33976">
        <w:rPr>
          <w:rFonts w:ascii="Times New Roman" w:eastAsiaTheme="minorHAnsi" w:hAnsi="Times New Roman"/>
          <w:sz w:val="24"/>
          <w:szCs w:val="24"/>
        </w:rPr>
        <w:t>os akcijos</w:t>
      </w:r>
      <w:r w:rsidR="00D33976" w:rsidRPr="00D33976">
        <w:rPr>
          <w:rFonts w:ascii="Times New Roman" w:eastAsiaTheme="minorHAnsi" w:hAnsi="Times New Roman"/>
          <w:sz w:val="24"/>
          <w:szCs w:val="24"/>
        </w:rPr>
        <w:t xml:space="preserve"> „Darom“</w:t>
      </w:r>
      <w:r w:rsidR="00D33976">
        <w:rPr>
          <w:rFonts w:ascii="Times New Roman" w:eastAsiaTheme="minorHAnsi" w:hAnsi="Times New Roman"/>
          <w:sz w:val="24"/>
          <w:szCs w:val="24"/>
        </w:rPr>
        <w:t xml:space="preserve">, dalyvavo </w:t>
      </w:r>
      <w:r w:rsidR="00D33976" w:rsidRPr="00D33976">
        <w:rPr>
          <w:rFonts w:ascii="Times New Roman" w:eastAsia="Lucida Sans Unicode" w:hAnsi="Times New Roman"/>
          <w:sz w:val="24"/>
          <w:szCs w:val="24"/>
        </w:rPr>
        <w:t>viktorin</w:t>
      </w:r>
      <w:r w:rsidR="00D33976">
        <w:rPr>
          <w:rFonts w:ascii="Times New Roman" w:eastAsia="Lucida Sans Unicode" w:hAnsi="Times New Roman"/>
          <w:sz w:val="24"/>
          <w:szCs w:val="24"/>
        </w:rPr>
        <w:t>oje</w:t>
      </w:r>
      <w:r w:rsidR="00D33976" w:rsidRPr="00D33976">
        <w:rPr>
          <w:rFonts w:ascii="Times New Roman" w:eastAsia="Lucida Sans Unicode" w:hAnsi="Times New Roman"/>
          <w:sz w:val="24"/>
          <w:szCs w:val="24"/>
        </w:rPr>
        <w:t xml:space="preserve"> „Ar aš gerai žinau savo teises ir pareigas“, pilietiškumo pamok</w:t>
      </w:r>
      <w:r w:rsidR="00D33976">
        <w:rPr>
          <w:rFonts w:ascii="Times New Roman" w:eastAsia="Lucida Sans Unicode" w:hAnsi="Times New Roman"/>
          <w:sz w:val="24"/>
          <w:szCs w:val="24"/>
        </w:rPr>
        <w:t>oje</w:t>
      </w:r>
      <w:r w:rsidR="00D33976" w:rsidRPr="00D33976">
        <w:rPr>
          <w:rFonts w:ascii="Times New Roman" w:eastAsia="Lucida Sans Unicode" w:hAnsi="Times New Roman"/>
          <w:sz w:val="24"/>
          <w:szCs w:val="24"/>
        </w:rPr>
        <w:t>-diskusij</w:t>
      </w:r>
      <w:r w:rsidR="00D33976">
        <w:rPr>
          <w:rFonts w:ascii="Times New Roman" w:eastAsia="Lucida Sans Unicode" w:hAnsi="Times New Roman"/>
          <w:sz w:val="24"/>
          <w:szCs w:val="24"/>
        </w:rPr>
        <w:t>oje</w:t>
      </w:r>
      <w:r w:rsidR="00D33976" w:rsidRPr="00D33976">
        <w:rPr>
          <w:rFonts w:ascii="Times New Roman" w:eastAsia="Lucida Sans Unicode" w:hAnsi="Times New Roman"/>
          <w:sz w:val="24"/>
          <w:szCs w:val="24"/>
        </w:rPr>
        <w:t xml:space="preserve"> „Pokalbiai apie Lietuvą“ su Gintaru Steponavičiumi ir Gabrieliumi Liaudansku-Svaru, viktorin</w:t>
      </w:r>
      <w:r w:rsidR="00D33976">
        <w:rPr>
          <w:rFonts w:ascii="Times New Roman" w:eastAsia="Lucida Sans Unicode" w:hAnsi="Times New Roman"/>
          <w:sz w:val="24"/>
          <w:szCs w:val="24"/>
        </w:rPr>
        <w:t>oje</w:t>
      </w:r>
      <w:r w:rsidR="00D33976" w:rsidRPr="00D33976">
        <w:rPr>
          <w:rFonts w:ascii="Times New Roman" w:eastAsia="Lucida Sans Unicode" w:hAnsi="Times New Roman"/>
          <w:sz w:val="24"/>
          <w:szCs w:val="24"/>
        </w:rPr>
        <w:t xml:space="preserve"> „Sustok. Ir kitą sustabdyk…“</w:t>
      </w:r>
      <w:r w:rsidR="00D33976">
        <w:rPr>
          <w:rFonts w:ascii="Times New Roman" w:eastAsia="Lucida Sans Unicode" w:hAnsi="Times New Roman"/>
          <w:sz w:val="24"/>
          <w:szCs w:val="24"/>
        </w:rPr>
        <w:t xml:space="preserve">. Gimnazijoje vyko </w:t>
      </w:r>
      <w:r w:rsidR="00D33976" w:rsidRPr="00D33976">
        <w:rPr>
          <w:rFonts w:ascii="Times New Roman" w:eastAsia="Lucida Sans Unicode" w:hAnsi="Times New Roman"/>
          <w:sz w:val="24"/>
          <w:szCs w:val="24"/>
        </w:rPr>
        <w:t xml:space="preserve">susitikimai su Donorystės centro darbuotojais ir donorais, </w:t>
      </w:r>
      <w:r w:rsidR="00D33976">
        <w:rPr>
          <w:rFonts w:ascii="Times New Roman" w:eastAsia="Lucida Sans Unicode" w:hAnsi="Times New Roman"/>
          <w:sz w:val="24"/>
          <w:szCs w:val="24"/>
        </w:rPr>
        <w:t xml:space="preserve">mokiniai prisijungė prie </w:t>
      </w:r>
      <w:r w:rsidR="00D33976" w:rsidRPr="00D33976">
        <w:rPr>
          <w:rFonts w:ascii="Times New Roman" w:eastAsia="Lucida Sans Unicode" w:hAnsi="Times New Roman"/>
          <w:sz w:val="24"/>
          <w:szCs w:val="24"/>
        </w:rPr>
        <w:t>neatl</w:t>
      </w:r>
      <w:r w:rsidR="00D33976">
        <w:rPr>
          <w:rFonts w:ascii="Times New Roman" w:eastAsia="Lucida Sans Unicode" w:hAnsi="Times New Roman"/>
          <w:sz w:val="24"/>
          <w:szCs w:val="24"/>
        </w:rPr>
        <w:t>y</w:t>
      </w:r>
      <w:r w:rsidR="00D33976" w:rsidRPr="00D33976">
        <w:rPr>
          <w:rFonts w:ascii="Times New Roman" w:eastAsia="Lucida Sans Unicode" w:hAnsi="Times New Roman"/>
          <w:sz w:val="24"/>
          <w:szCs w:val="24"/>
        </w:rPr>
        <w:t xml:space="preserve">gintinos donorystės </w:t>
      </w:r>
      <w:r w:rsidR="00D33976">
        <w:rPr>
          <w:rFonts w:ascii="Times New Roman" w:eastAsia="Lucida Sans Unicode" w:hAnsi="Times New Roman"/>
          <w:sz w:val="24"/>
          <w:szCs w:val="24"/>
        </w:rPr>
        <w:t>akcijos</w:t>
      </w:r>
      <w:r w:rsidR="00D33976" w:rsidRPr="00D33976">
        <w:rPr>
          <w:rFonts w:ascii="Times New Roman" w:eastAsia="Lucida Sans Unicode" w:hAnsi="Times New Roman"/>
          <w:sz w:val="24"/>
          <w:szCs w:val="24"/>
        </w:rPr>
        <w:t xml:space="preserve">, </w:t>
      </w:r>
      <w:r w:rsidR="00D33976" w:rsidRPr="00D33976">
        <w:rPr>
          <w:rFonts w:ascii="Times New Roman" w:eastAsiaTheme="minorHAnsi" w:hAnsi="Times New Roman"/>
          <w:sz w:val="24"/>
          <w:szCs w:val="24"/>
        </w:rPr>
        <w:t>bė</w:t>
      </w:r>
      <w:r w:rsidR="00D33976">
        <w:rPr>
          <w:rFonts w:ascii="Times New Roman" w:eastAsiaTheme="minorHAnsi" w:hAnsi="Times New Roman"/>
          <w:sz w:val="24"/>
          <w:szCs w:val="24"/>
        </w:rPr>
        <w:t>gimo varžyb</w:t>
      </w:r>
      <w:r w:rsidR="008B35B3">
        <w:rPr>
          <w:rFonts w:ascii="Times New Roman" w:eastAsiaTheme="minorHAnsi" w:hAnsi="Times New Roman"/>
          <w:sz w:val="24"/>
          <w:szCs w:val="24"/>
        </w:rPr>
        <w:t>ų</w:t>
      </w:r>
      <w:r w:rsidR="00D33976">
        <w:rPr>
          <w:rFonts w:ascii="Times New Roman" w:eastAsiaTheme="minorHAnsi" w:hAnsi="Times New Roman"/>
          <w:sz w:val="24"/>
          <w:szCs w:val="24"/>
        </w:rPr>
        <w:t xml:space="preserve"> </w:t>
      </w:r>
      <w:r w:rsidR="0043193D">
        <w:rPr>
          <w:rFonts w:ascii="Times New Roman" w:eastAsiaTheme="minorHAnsi" w:hAnsi="Times New Roman"/>
          <w:sz w:val="24"/>
          <w:szCs w:val="24"/>
        </w:rPr>
        <w:t>„</w:t>
      </w:r>
      <w:r w:rsidR="00D33976">
        <w:rPr>
          <w:rFonts w:ascii="Times New Roman" w:eastAsiaTheme="minorHAnsi" w:hAnsi="Times New Roman"/>
          <w:sz w:val="24"/>
          <w:szCs w:val="24"/>
        </w:rPr>
        <w:t>S</w:t>
      </w:r>
      <w:r w:rsidR="008B35B3">
        <w:rPr>
          <w:rFonts w:ascii="Times New Roman" w:eastAsiaTheme="minorHAnsi" w:hAnsi="Times New Roman"/>
          <w:sz w:val="24"/>
          <w:szCs w:val="24"/>
        </w:rPr>
        <w:t>aulės</w:t>
      </w:r>
      <w:r w:rsidR="00D33976">
        <w:rPr>
          <w:rFonts w:ascii="Times New Roman" w:eastAsiaTheme="minorHAnsi" w:hAnsi="Times New Roman"/>
          <w:sz w:val="24"/>
          <w:szCs w:val="24"/>
        </w:rPr>
        <w:t xml:space="preserve"> </w:t>
      </w:r>
      <w:r w:rsidR="008B35B3">
        <w:rPr>
          <w:rFonts w:ascii="Times New Roman" w:eastAsiaTheme="minorHAnsi" w:hAnsi="Times New Roman"/>
          <w:sz w:val="24"/>
          <w:szCs w:val="24"/>
        </w:rPr>
        <w:t>mūšis</w:t>
      </w:r>
      <w:r w:rsidR="00D33976">
        <w:rPr>
          <w:rFonts w:ascii="Times New Roman" w:eastAsiaTheme="minorHAnsi" w:hAnsi="Times New Roman"/>
          <w:sz w:val="24"/>
          <w:szCs w:val="24"/>
        </w:rPr>
        <w:t xml:space="preserve"> 2013</w:t>
      </w:r>
      <w:r w:rsidR="0043193D">
        <w:rPr>
          <w:rFonts w:ascii="Times New Roman" w:eastAsiaTheme="minorHAnsi" w:hAnsi="Times New Roman"/>
          <w:sz w:val="24"/>
          <w:szCs w:val="24"/>
        </w:rPr>
        <w:t>“</w:t>
      </w:r>
      <w:r w:rsidR="008B35B3">
        <w:rPr>
          <w:rFonts w:ascii="Times New Roman" w:eastAsiaTheme="minorHAnsi" w:hAnsi="Times New Roman"/>
          <w:sz w:val="24"/>
          <w:szCs w:val="24"/>
        </w:rPr>
        <w:t xml:space="preserve"> ir kitų renginių</w:t>
      </w:r>
      <w:r w:rsidR="00D33976">
        <w:rPr>
          <w:rFonts w:ascii="Times New Roman" w:eastAsiaTheme="minorHAnsi" w:hAnsi="Times New Roman"/>
          <w:sz w:val="24"/>
          <w:szCs w:val="24"/>
        </w:rPr>
        <w:t>.</w:t>
      </w:r>
      <w:r w:rsidR="00D33976" w:rsidRPr="00D33976">
        <w:rPr>
          <w:rFonts w:ascii="Times New Roman" w:eastAsiaTheme="minorHAnsi" w:hAnsi="Times New Roman"/>
          <w:sz w:val="24"/>
          <w:szCs w:val="24"/>
        </w:rPr>
        <w:t xml:space="preserve">  </w:t>
      </w:r>
    </w:p>
    <w:p w:rsidR="00D33976" w:rsidRPr="00D33976" w:rsidRDefault="00D33976" w:rsidP="001C3912">
      <w:pPr>
        <w:pStyle w:val="Betarp"/>
        <w:ind w:firstLine="1296"/>
        <w:jc w:val="both"/>
        <w:rPr>
          <w:rFonts w:ascii="Times New Roman" w:hAnsi="Times New Roman"/>
          <w:sz w:val="24"/>
          <w:szCs w:val="24"/>
        </w:rPr>
      </w:pPr>
      <w:r w:rsidRPr="00D33976">
        <w:rPr>
          <w:rFonts w:ascii="Times New Roman" w:hAnsi="Times New Roman"/>
          <w:sz w:val="24"/>
          <w:szCs w:val="24"/>
        </w:rPr>
        <w:t>Pradinių klasių mokiniai</w:t>
      </w:r>
      <w:r>
        <w:rPr>
          <w:rFonts w:ascii="Times New Roman" w:hAnsi="Times New Roman"/>
          <w:sz w:val="24"/>
          <w:szCs w:val="24"/>
        </w:rPr>
        <w:t xml:space="preserve"> dalyvavo </w:t>
      </w:r>
      <w:r w:rsidRPr="00D33976">
        <w:rPr>
          <w:rFonts w:ascii="Times New Roman" w:eastAsiaTheme="minorHAnsi" w:hAnsi="Times New Roman"/>
          <w:sz w:val="24"/>
          <w:szCs w:val="24"/>
        </w:rPr>
        <w:t>projekt</w:t>
      </w:r>
      <w:r>
        <w:rPr>
          <w:rFonts w:ascii="Times New Roman" w:eastAsiaTheme="minorHAnsi" w:hAnsi="Times New Roman"/>
          <w:sz w:val="24"/>
          <w:szCs w:val="24"/>
        </w:rPr>
        <w:t>e</w:t>
      </w:r>
      <w:r w:rsidRPr="00D33976">
        <w:rPr>
          <w:rFonts w:ascii="Times New Roman" w:eastAsiaTheme="minorHAnsi" w:hAnsi="Times New Roman"/>
          <w:sz w:val="24"/>
          <w:szCs w:val="24"/>
        </w:rPr>
        <w:t xml:space="preserve"> „Pasikvieskime tylą“, </w:t>
      </w:r>
      <w:r>
        <w:rPr>
          <w:rFonts w:ascii="Times New Roman" w:eastAsiaTheme="minorHAnsi" w:hAnsi="Times New Roman"/>
          <w:sz w:val="24"/>
          <w:szCs w:val="24"/>
        </w:rPr>
        <w:t>kartu su savo tėveliais</w:t>
      </w:r>
      <w:r w:rsidR="008B35B3">
        <w:rPr>
          <w:rFonts w:ascii="Times New Roman" w:eastAsiaTheme="minorHAnsi" w:hAnsi="Times New Roman"/>
          <w:sz w:val="24"/>
          <w:szCs w:val="24"/>
        </w:rPr>
        <w:t xml:space="preserve"> gamtoje </w:t>
      </w:r>
      <w:r>
        <w:rPr>
          <w:rFonts w:ascii="Times New Roman" w:eastAsiaTheme="minorHAnsi" w:hAnsi="Times New Roman"/>
          <w:sz w:val="24"/>
          <w:szCs w:val="24"/>
        </w:rPr>
        <w:t xml:space="preserve">praleido </w:t>
      </w:r>
      <w:r w:rsidRPr="00D33976">
        <w:rPr>
          <w:rFonts w:ascii="Times New Roman" w:eastAsiaTheme="minorHAnsi" w:hAnsi="Times New Roman"/>
          <w:sz w:val="24"/>
          <w:szCs w:val="24"/>
        </w:rPr>
        <w:t>sveikatingumo dien</w:t>
      </w:r>
      <w:r>
        <w:rPr>
          <w:rFonts w:ascii="Times New Roman" w:eastAsiaTheme="minorHAnsi" w:hAnsi="Times New Roman"/>
          <w:sz w:val="24"/>
          <w:szCs w:val="24"/>
        </w:rPr>
        <w:t>ą</w:t>
      </w:r>
      <w:r w:rsidRPr="00D33976">
        <w:rPr>
          <w:rFonts w:ascii="Times New Roman" w:eastAsiaTheme="minorHAnsi" w:hAnsi="Times New Roman"/>
          <w:sz w:val="24"/>
          <w:szCs w:val="24"/>
        </w:rPr>
        <w:t xml:space="preserve"> „Mama, tėtis ir aš”, </w:t>
      </w:r>
      <w:r>
        <w:rPr>
          <w:rFonts w:ascii="Times New Roman" w:eastAsiaTheme="minorHAnsi" w:hAnsi="Times New Roman"/>
          <w:sz w:val="24"/>
          <w:szCs w:val="24"/>
        </w:rPr>
        <w:t>atsiliepė į kvietimą ir turėjo p</w:t>
      </w:r>
      <w:r w:rsidRPr="00D33976">
        <w:rPr>
          <w:rFonts w:ascii="Times New Roman" w:eastAsiaTheme="minorHAnsi" w:hAnsi="Times New Roman"/>
          <w:sz w:val="24"/>
          <w:szCs w:val="24"/>
        </w:rPr>
        <w:t xml:space="preserve">olicijos šuns </w:t>
      </w:r>
      <w:proofErr w:type="spellStart"/>
      <w:r w:rsidRPr="00D33976">
        <w:rPr>
          <w:rFonts w:ascii="Times New Roman" w:eastAsiaTheme="minorHAnsi" w:hAnsi="Times New Roman"/>
          <w:sz w:val="24"/>
          <w:szCs w:val="24"/>
        </w:rPr>
        <w:t>Amsiaus</w:t>
      </w:r>
      <w:proofErr w:type="spellEnd"/>
      <w:r w:rsidRPr="00D33976">
        <w:rPr>
          <w:rFonts w:ascii="Times New Roman" w:eastAsiaTheme="minorHAnsi" w:hAnsi="Times New Roman"/>
          <w:sz w:val="24"/>
          <w:szCs w:val="24"/>
        </w:rPr>
        <w:t xml:space="preserve"> pamokėl</w:t>
      </w:r>
      <w:r>
        <w:rPr>
          <w:rFonts w:ascii="Times New Roman" w:eastAsiaTheme="minorHAnsi" w:hAnsi="Times New Roman"/>
          <w:sz w:val="24"/>
          <w:szCs w:val="24"/>
        </w:rPr>
        <w:t>e</w:t>
      </w:r>
      <w:r w:rsidRPr="00D33976">
        <w:rPr>
          <w:rFonts w:ascii="Times New Roman" w:eastAsiaTheme="minorHAnsi" w:hAnsi="Times New Roman"/>
          <w:sz w:val="24"/>
          <w:szCs w:val="24"/>
        </w:rPr>
        <w:t>s kelių policijos biur</w:t>
      </w:r>
      <w:r>
        <w:rPr>
          <w:rFonts w:ascii="Times New Roman" w:eastAsiaTheme="minorHAnsi" w:hAnsi="Times New Roman"/>
          <w:sz w:val="24"/>
          <w:szCs w:val="24"/>
        </w:rPr>
        <w:t>o</w:t>
      </w:r>
      <w:r w:rsidRPr="00D33976">
        <w:rPr>
          <w:rFonts w:ascii="Times New Roman" w:eastAsiaTheme="minorHAnsi" w:hAnsi="Times New Roman"/>
          <w:sz w:val="24"/>
          <w:szCs w:val="24"/>
        </w:rPr>
        <w:t xml:space="preserve"> Saugaus eismo klasėje.</w:t>
      </w:r>
    </w:p>
    <w:p w:rsidR="00CF5040" w:rsidRPr="008029A1" w:rsidRDefault="00CF5040" w:rsidP="008B35B3">
      <w:pPr>
        <w:pStyle w:val="Betarp"/>
        <w:ind w:firstLine="1296"/>
        <w:jc w:val="both"/>
        <w:rPr>
          <w:rFonts w:ascii="Times New Roman" w:hAnsi="Times New Roman"/>
          <w:b/>
          <w:sz w:val="24"/>
          <w:szCs w:val="24"/>
        </w:rPr>
      </w:pPr>
      <w:r w:rsidRPr="008029A1">
        <w:rPr>
          <w:rFonts w:ascii="Times New Roman" w:hAnsi="Times New Roman"/>
          <w:b/>
          <w:sz w:val="24"/>
          <w:szCs w:val="24"/>
        </w:rPr>
        <w:lastRenderedPageBreak/>
        <w:t>1.1.4. Dalyvavimas meninėje, kūrybinėje ir kultūrinėje raiškoje įvairaus lygmens renginiuose.</w:t>
      </w:r>
    </w:p>
    <w:p w:rsidR="002C6400" w:rsidRPr="001C3912" w:rsidRDefault="003063FE" w:rsidP="002C6400">
      <w:pPr>
        <w:pStyle w:val="Betarp"/>
        <w:ind w:firstLine="1296"/>
        <w:jc w:val="both"/>
        <w:rPr>
          <w:rFonts w:ascii="Times New Roman" w:hAnsi="Times New Roman"/>
          <w:sz w:val="24"/>
          <w:szCs w:val="24"/>
        </w:rPr>
      </w:pPr>
      <w:r>
        <w:rPr>
          <w:rFonts w:ascii="Times New Roman" w:hAnsi="Times New Roman"/>
          <w:sz w:val="24"/>
          <w:szCs w:val="24"/>
        </w:rPr>
        <w:t>G</w:t>
      </w:r>
      <w:r w:rsidR="008B35B3">
        <w:rPr>
          <w:rFonts w:ascii="Times New Roman" w:hAnsi="Times New Roman"/>
          <w:sz w:val="24"/>
          <w:szCs w:val="24"/>
        </w:rPr>
        <w:t>imnazijos</w:t>
      </w:r>
      <w:r>
        <w:rPr>
          <w:rFonts w:ascii="Times New Roman" w:hAnsi="Times New Roman"/>
          <w:sz w:val="24"/>
          <w:szCs w:val="24"/>
        </w:rPr>
        <w:t xml:space="preserve"> </w:t>
      </w:r>
      <w:r w:rsidR="00760B37" w:rsidRPr="001C3912">
        <w:rPr>
          <w:rFonts w:ascii="Times New Roman" w:hAnsi="Times New Roman"/>
          <w:sz w:val="24"/>
          <w:szCs w:val="24"/>
        </w:rPr>
        <w:t>mokin</w:t>
      </w:r>
      <w:r w:rsidR="008B35B3">
        <w:rPr>
          <w:rFonts w:ascii="Times New Roman" w:hAnsi="Times New Roman"/>
          <w:sz w:val="24"/>
          <w:szCs w:val="24"/>
        </w:rPr>
        <w:t>iai</w:t>
      </w:r>
      <w:r w:rsidR="00760B37" w:rsidRPr="001C3912">
        <w:rPr>
          <w:rFonts w:ascii="Times New Roman" w:hAnsi="Times New Roman"/>
          <w:sz w:val="24"/>
          <w:szCs w:val="24"/>
        </w:rPr>
        <w:t xml:space="preserve"> </w:t>
      </w:r>
      <w:r>
        <w:rPr>
          <w:rFonts w:ascii="Times New Roman" w:hAnsi="Times New Roman"/>
          <w:sz w:val="24"/>
          <w:szCs w:val="24"/>
        </w:rPr>
        <w:t xml:space="preserve">(visi be išimties) </w:t>
      </w:r>
      <w:r w:rsidR="00760B37" w:rsidRPr="001C3912">
        <w:rPr>
          <w:rFonts w:ascii="Times New Roman" w:hAnsi="Times New Roman"/>
          <w:sz w:val="24"/>
          <w:szCs w:val="24"/>
        </w:rPr>
        <w:t>dalyvauja meninėje raiškoje. K</w:t>
      </w:r>
      <w:r>
        <w:rPr>
          <w:rFonts w:ascii="Times New Roman" w:hAnsi="Times New Roman"/>
          <w:sz w:val="24"/>
          <w:szCs w:val="24"/>
        </w:rPr>
        <w:t>asdienį pamokų maratoną papildo dalyvavimas k</w:t>
      </w:r>
      <w:r w:rsidR="00760B37" w:rsidRPr="001C3912">
        <w:rPr>
          <w:rFonts w:ascii="Times New Roman" w:hAnsi="Times New Roman"/>
          <w:sz w:val="24"/>
          <w:szCs w:val="24"/>
        </w:rPr>
        <w:t>oncert</w:t>
      </w:r>
      <w:r>
        <w:rPr>
          <w:rFonts w:ascii="Times New Roman" w:hAnsi="Times New Roman"/>
          <w:sz w:val="24"/>
          <w:szCs w:val="24"/>
        </w:rPr>
        <w:t>uose</w:t>
      </w:r>
      <w:r w:rsidR="00760B37" w:rsidRPr="001C3912">
        <w:rPr>
          <w:rFonts w:ascii="Times New Roman" w:hAnsi="Times New Roman"/>
          <w:sz w:val="24"/>
          <w:szCs w:val="24"/>
        </w:rPr>
        <w:t>, festivali</w:t>
      </w:r>
      <w:r>
        <w:rPr>
          <w:rFonts w:ascii="Times New Roman" w:hAnsi="Times New Roman"/>
          <w:sz w:val="24"/>
          <w:szCs w:val="24"/>
        </w:rPr>
        <w:t>uose</w:t>
      </w:r>
      <w:r w:rsidR="00760B37" w:rsidRPr="001C3912">
        <w:rPr>
          <w:rFonts w:ascii="Times New Roman" w:hAnsi="Times New Roman"/>
          <w:sz w:val="24"/>
          <w:szCs w:val="24"/>
        </w:rPr>
        <w:t xml:space="preserve">, </w:t>
      </w:r>
      <w:r>
        <w:rPr>
          <w:rFonts w:ascii="Times New Roman" w:hAnsi="Times New Roman"/>
          <w:sz w:val="24"/>
          <w:szCs w:val="24"/>
        </w:rPr>
        <w:t>konkursuose, parodose ir kt. renginiuose. Dalyvavimą įvairaus lygio konkursuose dažniausiai lydėjo laimėjimai. Intensyviai buvo bendradarbiaujama su socialiniais partneriais</w:t>
      </w:r>
      <w:r w:rsidRPr="003063FE">
        <w:rPr>
          <w:rFonts w:ascii="Times New Roman" w:hAnsi="Times New Roman"/>
          <w:sz w:val="24"/>
          <w:szCs w:val="24"/>
        </w:rPr>
        <w:t xml:space="preserve"> </w:t>
      </w:r>
      <w:r>
        <w:rPr>
          <w:rFonts w:ascii="Times New Roman" w:hAnsi="Times New Roman"/>
          <w:sz w:val="24"/>
          <w:szCs w:val="24"/>
        </w:rPr>
        <w:t>(</w:t>
      </w:r>
      <w:r w:rsidRPr="001C3912">
        <w:rPr>
          <w:rFonts w:ascii="Times New Roman" w:hAnsi="Times New Roman"/>
          <w:sz w:val="24"/>
          <w:szCs w:val="24"/>
        </w:rPr>
        <w:t xml:space="preserve">knygynas-kavinė-galerija „Sielai“, Trakų gatvės galerija, </w:t>
      </w:r>
      <w:r w:rsidR="002C6400">
        <w:rPr>
          <w:rFonts w:ascii="Times New Roman" w:hAnsi="Times New Roman"/>
          <w:sz w:val="24"/>
          <w:szCs w:val="24"/>
        </w:rPr>
        <w:t xml:space="preserve">kavinė „Rūta“, </w:t>
      </w:r>
      <w:r>
        <w:rPr>
          <w:rFonts w:ascii="Times New Roman" w:hAnsi="Times New Roman"/>
          <w:sz w:val="24"/>
          <w:szCs w:val="24"/>
        </w:rPr>
        <w:t xml:space="preserve">VDU, </w:t>
      </w:r>
      <w:r w:rsidRPr="001C3912">
        <w:rPr>
          <w:rFonts w:ascii="Times New Roman" w:hAnsi="Times New Roman"/>
          <w:sz w:val="24"/>
          <w:szCs w:val="24"/>
        </w:rPr>
        <w:t>ŠU</w:t>
      </w:r>
      <w:r>
        <w:rPr>
          <w:rFonts w:ascii="Times New Roman" w:hAnsi="Times New Roman"/>
          <w:sz w:val="24"/>
          <w:szCs w:val="24"/>
        </w:rPr>
        <w:t xml:space="preserve">), kurių patalpose sudarytos sąlygos gimnazijos mokiniams koncertuoti, rengti parodas, teminius vakarus. </w:t>
      </w:r>
      <w:r w:rsidR="002C6400">
        <w:rPr>
          <w:rFonts w:ascii="Times New Roman" w:hAnsi="Times New Roman"/>
          <w:sz w:val="24"/>
          <w:szCs w:val="24"/>
        </w:rPr>
        <w:t>Gimnazijos b</w:t>
      </w:r>
      <w:r w:rsidR="002C6400" w:rsidRPr="001C3912">
        <w:rPr>
          <w:rFonts w:ascii="Times New Roman" w:hAnsi="Times New Roman"/>
          <w:sz w:val="24"/>
          <w:szCs w:val="24"/>
        </w:rPr>
        <w:t xml:space="preserve">endruomenės diena </w:t>
      </w:r>
      <w:r w:rsidR="002C6400">
        <w:rPr>
          <w:rFonts w:ascii="Times New Roman" w:hAnsi="Times New Roman"/>
          <w:sz w:val="24"/>
          <w:szCs w:val="24"/>
        </w:rPr>
        <w:t xml:space="preserve">šiemet </w:t>
      </w:r>
      <w:r w:rsidR="002C6400" w:rsidRPr="001C3912">
        <w:rPr>
          <w:rFonts w:ascii="Times New Roman" w:hAnsi="Times New Roman"/>
          <w:sz w:val="24"/>
          <w:szCs w:val="24"/>
        </w:rPr>
        <w:t xml:space="preserve">paminėta </w:t>
      </w:r>
      <w:r w:rsidR="002C6400">
        <w:rPr>
          <w:rFonts w:ascii="Times New Roman" w:hAnsi="Times New Roman"/>
          <w:sz w:val="24"/>
          <w:szCs w:val="24"/>
        </w:rPr>
        <w:t>įsiliejant į</w:t>
      </w:r>
      <w:r w:rsidR="002C6400" w:rsidRPr="001C3912">
        <w:rPr>
          <w:rFonts w:ascii="Times New Roman" w:hAnsi="Times New Roman"/>
          <w:sz w:val="24"/>
          <w:szCs w:val="24"/>
        </w:rPr>
        <w:t xml:space="preserve"> Šiaulių miesto gimtadienio </w:t>
      </w:r>
      <w:r w:rsidR="00F74C1C">
        <w:rPr>
          <w:rFonts w:ascii="Times New Roman" w:hAnsi="Times New Roman"/>
          <w:sz w:val="24"/>
          <w:szCs w:val="24"/>
        </w:rPr>
        <w:t xml:space="preserve">platų </w:t>
      </w:r>
      <w:r w:rsidR="002C6400" w:rsidRPr="001C3912">
        <w:rPr>
          <w:rFonts w:ascii="Times New Roman" w:hAnsi="Times New Roman"/>
          <w:sz w:val="24"/>
          <w:szCs w:val="24"/>
        </w:rPr>
        <w:t>renginių</w:t>
      </w:r>
      <w:r w:rsidR="00F74C1C">
        <w:rPr>
          <w:rFonts w:ascii="Times New Roman" w:hAnsi="Times New Roman"/>
          <w:sz w:val="24"/>
          <w:szCs w:val="24"/>
        </w:rPr>
        <w:t xml:space="preserve"> spektrą</w:t>
      </w:r>
      <w:r w:rsidR="002C6400" w:rsidRPr="001C3912">
        <w:rPr>
          <w:rFonts w:ascii="Times New Roman" w:hAnsi="Times New Roman"/>
          <w:sz w:val="24"/>
          <w:szCs w:val="24"/>
        </w:rPr>
        <w:t>.</w:t>
      </w:r>
      <w:r w:rsidR="002C6400" w:rsidRPr="002C6400">
        <w:rPr>
          <w:rFonts w:ascii="Times New Roman" w:hAnsi="Times New Roman"/>
          <w:sz w:val="24"/>
          <w:szCs w:val="24"/>
        </w:rPr>
        <w:t xml:space="preserve"> </w:t>
      </w:r>
      <w:r w:rsidR="002C6400">
        <w:rPr>
          <w:rFonts w:ascii="Times New Roman" w:hAnsi="Times New Roman"/>
          <w:sz w:val="24"/>
          <w:szCs w:val="24"/>
        </w:rPr>
        <w:t>Gruodžio mėnesį buvo surengta a</w:t>
      </w:r>
      <w:r w:rsidR="002C6400" w:rsidRPr="001C3912">
        <w:rPr>
          <w:rFonts w:ascii="Times New Roman" w:hAnsi="Times New Roman"/>
          <w:sz w:val="24"/>
          <w:szCs w:val="24"/>
        </w:rPr>
        <w:t>kcija</w:t>
      </w:r>
      <w:r w:rsidR="002C6400">
        <w:rPr>
          <w:rFonts w:ascii="Times New Roman" w:hAnsi="Times New Roman"/>
          <w:sz w:val="24"/>
          <w:szCs w:val="24"/>
        </w:rPr>
        <w:t>-</w:t>
      </w:r>
      <w:r w:rsidR="002C6400" w:rsidRPr="001C3912">
        <w:rPr>
          <w:rFonts w:ascii="Times New Roman" w:hAnsi="Times New Roman"/>
          <w:sz w:val="24"/>
          <w:szCs w:val="24"/>
        </w:rPr>
        <w:t>koncertas minint Šv. Mikalojaus dieną.</w:t>
      </w:r>
    </w:p>
    <w:p w:rsidR="002C6400" w:rsidRPr="001C3912" w:rsidRDefault="003063FE" w:rsidP="002C6400">
      <w:pPr>
        <w:pStyle w:val="Betarp"/>
        <w:ind w:firstLine="1296"/>
        <w:jc w:val="both"/>
        <w:rPr>
          <w:rFonts w:ascii="Times New Roman" w:hAnsi="Times New Roman"/>
          <w:sz w:val="24"/>
          <w:szCs w:val="24"/>
        </w:rPr>
      </w:pPr>
      <w:r>
        <w:rPr>
          <w:rFonts w:ascii="Times New Roman" w:hAnsi="Times New Roman"/>
          <w:sz w:val="24"/>
          <w:szCs w:val="24"/>
        </w:rPr>
        <w:t xml:space="preserve">Gimnazijos pedagogai inicijavo ir organizavo </w:t>
      </w:r>
      <w:r w:rsidR="002C6400">
        <w:rPr>
          <w:rFonts w:ascii="Times New Roman" w:hAnsi="Times New Roman"/>
          <w:sz w:val="24"/>
          <w:szCs w:val="24"/>
        </w:rPr>
        <w:t xml:space="preserve">daug regiono ir šalies masto renginių. 2013 metais įvyko </w:t>
      </w:r>
      <w:r w:rsidR="00760B37" w:rsidRPr="001C3912">
        <w:rPr>
          <w:rFonts w:ascii="Times New Roman" w:hAnsi="Times New Roman"/>
          <w:sz w:val="24"/>
          <w:szCs w:val="24"/>
        </w:rPr>
        <w:t>Šiaulių regiono vaikų ir jaunimo dainos konkursas „Tau, Mama“</w:t>
      </w:r>
      <w:r w:rsidR="002C6400">
        <w:rPr>
          <w:rFonts w:ascii="Times New Roman" w:hAnsi="Times New Roman"/>
          <w:sz w:val="24"/>
          <w:szCs w:val="24"/>
        </w:rPr>
        <w:t xml:space="preserve">, </w:t>
      </w:r>
      <w:r w:rsidR="00760B37" w:rsidRPr="001C3912">
        <w:rPr>
          <w:rFonts w:ascii="Times New Roman" w:hAnsi="Times New Roman"/>
          <w:sz w:val="24"/>
          <w:szCs w:val="24"/>
        </w:rPr>
        <w:t xml:space="preserve">trečiasis tarptautinis Prano </w:t>
      </w:r>
      <w:proofErr w:type="spellStart"/>
      <w:r w:rsidR="00760B37" w:rsidRPr="001C3912">
        <w:rPr>
          <w:rFonts w:ascii="Times New Roman" w:hAnsi="Times New Roman"/>
          <w:sz w:val="24"/>
          <w:szCs w:val="24"/>
        </w:rPr>
        <w:t>Stepulio</w:t>
      </w:r>
      <w:proofErr w:type="spellEnd"/>
      <w:r w:rsidR="00760B37" w:rsidRPr="001C3912">
        <w:rPr>
          <w:rFonts w:ascii="Times New Roman" w:hAnsi="Times New Roman"/>
          <w:sz w:val="24"/>
          <w:szCs w:val="24"/>
        </w:rPr>
        <w:t xml:space="preserve"> kamerinių liaudies instrumentinės muzikos ansamblių konkursas-festivalis, skirtas prof. Prano </w:t>
      </w:r>
      <w:proofErr w:type="spellStart"/>
      <w:r w:rsidR="00760B37" w:rsidRPr="001C3912">
        <w:rPr>
          <w:rFonts w:ascii="Times New Roman" w:hAnsi="Times New Roman"/>
          <w:sz w:val="24"/>
          <w:szCs w:val="24"/>
        </w:rPr>
        <w:t>Stepulio</w:t>
      </w:r>
      <w:proofErr w:type="spellEnd"/>
      <w:r w:rsidR="00760B37" w:rsidRPr="001C3912">
        <w:rPr>
          <w:rFonts w:ascii="Times New Roman" w:hAnsi="Times New Roman"/>
          <w:sz w:val="24"/>
          <w:szCs w:val="24"/>
        </w:rPr>
        <w:t xml:space="preserve"> 100-mečiui</w:t>
      </w:r>
      <w:r w:rsidR="002C6400">
        <w:rPr>
          <w:rFonts w:ascii="Times New Roman" w:hAnsi="Times New Roman"/>
          <w:sz w:val="24"/>
          <w:szCs w:val="24"/>
        </w:rPr>
        <w:t xml:space="preserve">, </w:t>
      </w:r>
      <w:r w:rsidR="002C6400" w:rsidRPr="002C6400">
        <w:rPr>
          <w:rFonts w:ascii="Times New Roman" w:hAnsi="Times New Roman"/>
          <w:sz w:val="24"/>
          <w:szCs w:val="24"/>
        </w:rPr>
        <w:t xml:space="preserve"> </w:t>
      </w:r>
      <w:r w:rsidR="002C6400" w:rsidRPr="001C3912">
        <w:rPr>
          <w:rFonts w:ascii="Times New Roman" w:hAnsi="Times New Roman"/>
          <w:sz w:val="24"/>
          <w:szCs w:val="24"/>
        </w:rPr>
        <w:t>XXXII EPTA Lietuvos fortepijono mokytojų konferencija, seminaras-praktikumas</w:t>
      </w:r>
      <w:r w:rsidR="002C6400">
        <w:rPr>
          <w:rFonts w:ascii="Times New Roman" w:hAnsi="Times New Roman"/>
          <w:sz w:val="24"/>
          <w:szCs w:val="24"/>
        </w:rPr>
        <w:t xml:space="preserve">, </w:t>
      </w:r>
      <w:r w:rsidR="002C6400" w:rsidRPr="001C3912">
        <w:rPr>
          <w:rFonts w:ascii="Times New Roman" w:hAnsi="Times New Roman"/>
          <w:sz w:val="24"/>
          <w:szCs w:val="24"/>
        </w:rPr>
        <w:t>XII Lietuvos konservatorijų ir menų mokyklų solfedžio konkursas</w:t>
      </w:r>
      <w:r w:rsidR="002C6400">
        <w:rPr>
          <w:rFonts w:ascii="Times New Roman" w:hAnsi="Times New Roman"/>
          <w:sz w:val="24"/>
          <w:szCs w:val="24"/>
        </w:rPr>
        <w:t xml:space="preserve">, IV tarptautinis Sauliaus </w:t>
      </w:r>
      <w:r w:rsidR="002C6400" w:rsidRPr="009B0341">
        <w:rPr>
          <w:rFonts w:ascii="Times New Roman" w:hAnsi="Times New Roman"/>
          <w:sz w:val="24"/>
          <w:szCs w:val="24"/>
        </w:rPr>
        <w:t xml:space="preserve">Sondeckio </w:t>
      </w:r>
      <w:r w:rsidR="009B0341" w:rsidRPr="009B0341">
        <w:rPr>
          <w:rFonts w:ascii="Times New Roman" w:hAnsi="Times New Roman"/>
          <w:sz w:val="24"/>
          <w:szCs w:val="24"/>
        </w:rPr>
        <w:t xml:space="preserve">jaunųjų smuikininkų, violončelininkų ir pianistų </w:t>
      </w:r>
      <w:r w:rsidR="002C6400">
        <w:rPr>
          <w:rFonts w:ascii="Times New Roman" w:hAnsi="Times New Roman"/>
          <w:sz w:val="24"/>
          <w:szCs w:val="24"/>
        </w:rPr>
        <w:t>konkursas, s</w:t>
      </w:r>
      <w:r w:rsidR="002C6400" w:rsidRPr="001C3912">
        <w:rPr>
          <w:rFonts w:ascii="Times New Roman" w:hAnsi="Times New Roman"/>
          <w:sz w:val="24"/>
          <w:szCs w:val="24"/>
        </w:rPr>
        <w:t>muikininkų seminaras „Lietuviškoji smuikavimo m</w:t>
      </w:r>
      <w:r w:rsidR="002C6400">
        <w:rPr>
          <w:rFonts w:ascii="Times New Roman" w:hAnsi="Times New Roman"/>
          <w:sz w:val="24"/>
          <w:szCs w:val="24"/>
        </w:rPr>
        <w:t>okykla: tradicijos ir naujovės“, kurio metu</w:t>
      </w:r>
      <w:r w:rsidR="002C6400" w:rsidRPr="001C3912">
        <w:rPr>
          <w:rFonts w:ascii="Times New Roman" w:hAnsi="Times New Roman"/>
          <w:sz w:val="24"/>
          <w:szCs w:val="24"/>
        </w:rPr>
        <w:t xml:space="preserve"> </w:t>
      </w:r>
      <w:r w:rsidR="002C6400">
        <w:rPr>
          <w:rFonts w:ascii="Times New Roman" w:hAnsi="Times New Roman"/>
          <w:sz w:val="24"/>
          <w:szCs w:val="24"/>
        </w:rPr>
        <w:t>m</w:t>
      </w:r>
      <w:r w:rsidR="002C6400" w:rsidRPr="001C3912">
        <w:rPr>
          <w:rFonts w:ascii="Times New Roman" w:hAnsi="Times New Roman"/>
          <w:sz w:val="24"/>
          <w:szCs w:val="24"/>
        </w:rPr>
        <w:t xml:space="preserve">eistriškumo pamokas jauniesiems smuikininkams bei jų pedagogams vedė LMTA docentė, M. K. Čiurlionio menų mokyklos mokytoja ekspertė smuikininkė Undinė </w:t>
      </w:r>
      <w:proofErr w:type="spellStart"/>
      <w:r w:rsidR="002C6400" w:rsidRPr="001C3912">
        <w:rPr>
          <w:rFonts w:ascii="Times New Roman" w:hAnsi="Times New Roman"/>
          <w:sz w:val="24"/>
          <w:szCs w:val="24"/>
        </w:rPr>
        <w:t>Jagėlaitė</w:t>
      </w:r>
      <w:proofErr w:type="spellEnd"/>
      <w:r w:rsidR="002C6400">
        <w:rPr>
          <w:rFonts w:ascii="Times New Roman" w:hAnsi="Times New Roman"/>
          <w:sz w:val="24"/>
          <w:szCs w:val="24"/>
        </w:rPr>
        <w:t>, ir kiti gerosios patirties dalijimosi bei pedagogų kompetencijas tobulinantys reng</w:t>
      </w:r>
      <w:r w:rsidR="00273D17">
        <w:rPr>
          <w:rFonts w:ascii="Times New Roman" w:hAnsi="Times New Roman"/>
          <w:sz w:val="24"/>
          <w:szCs w:val="24"/>
        </w:rPr>
        <w:t>i</w:t>
      </w:r>
      <w:r w:rsidR="002C6400">
        <w:rPr>
          <w:rFonts w:ascii="Times New Roman" w:hAnsi="Times New Roman"/>
          <w:sz w:val="24"/>
          <w:szCs w:val="24"/>
        </w:rPr>
        <w:t>niai.</w:t>
      </w:r>
    </w:p>
    <w:p w:rsidR="00161A1F" w:rsidRPr="008029A1" w:rsidRDefault="00161A1F" w:rsidP="008B35B3">
      <w:pPr>
        <w:pStyle w:val="Betarp"/>
        <w:ind w:firstLine="1296"/>
        <w:jc w:val="both"/>
        <w:rPr>
          <w:rFonts w:ascii="Times New Roman" w:hAnsi="Times New Roman"/>
          <w:b/>
          <w:sz w:val="24"/>
          <w:szCs w:val="24"/>
        </w:rPr>
      </w:pPr>
      <w:r w:rsidRPr="008029A1">
        <w:rPr>
          <w:rFonts w:ascii="Times New Roman" w:hAnsi="Times New Roman"/>
          <w:b/>
          <w:sz w:val="24"/>
          <w:szCs w:val="24"/>
        </w:rPr>
        <w:t>1.</w:t>
      </w:r>
      <w:r w:rsidR="00DC7546" w:rsidRPr="008029A1">
        <w:rPr>
          <w:rFonts w:ascii="Times New Roman" w:hAnsi="Times New Roman"/>
          <w:b/>
          <w:sz w:val="24"/>
          <w:szCs w:val="24"/>
        </w:rPr>
        <w:t>1.5</w:t>
      </w:r>
      <w:r w:rsidRPr="008029A1">
        <w:rPr>
          <w:rFonts w:ascii="Times New Roman" w:hAnsi="Times New Roman"/>
          <w:b/>
          <w:sz w:val="24"/>
          <w:szCs w:val="24"/>
        </w:rPr>
        <w:t>. Mokinių skatinimo sistemos įdiegimas.</w:t>
      </w:r>
    </w:p>
    <w:p w:rsidR="00DC7546" w:rsidRPr="001C3912" w:rsidRDefault="00DC7546" w:rsidP="002C6400">
      <w:pPr>
        <w:pStyle w:val="Betarp"/>
        <w:ind w:firstLine="1296"/>
        <w:jc w:val="both"/>
        <w:rPr>
          <w:rFonts w:ascii="Times New Roman" w:hAnsi="Times New Roman"/>
          <w:sz w:val="24"/>
          <w:szCs w:val="24"/>
        </w:rPr>
      </w:pPr>
      <w:r w:rsidRPr="001C3912">
        <w:rPr>
          <w:rFonts w:ascii="Times New Roman" w:hAnsi="Times New Roman"/>
          <w:sz w:val="24"/>
          <w:szCs w:val="24"/>
        </w:rPr>
        <w:t>Sukurta sistema</w:t>
      </w:r>
      <w:r w:rsidR="00243525" w:rsidRPr="001C3912">
        <w:rPr>
          <w:rFonts w:ascii="Times New Roman" w:hAnsi="Times New Roman"/>
          <w:sz w:val="24"/>
          <w:szCs w:val="24"/>
        </w:rPr>
        <w:t>, kuri popieriniame variante atsispindi gimnazijos direktoriaus patvirtiname mokinių skatinimo tvarkos apraše</w:t>
      </w:r>
      <w:r w:rsidR="00AE597F" w:rsidRPr="001C3912">
        <w:rPr>
          <w:rFonts w:ascii="Times New Roman" w:hAnsi="Times New Roman"/>
          <w:sz w:val="24"/>
          <w:szCs w:val="24"/>
        </w:rPr>
        <w:t xml:space="preserve"> (2013-09-02 </w:t>
      </w:r>
      <w:r w:rsidR="00273D17">
        <w:rPr>
          <w:rFonts w:ascii="Times New Roman" w:hAnsi="Times New Roman"/>
          <w:sz w:val="24"/>
          <w:szCs w:val="24"/>
        </w:rPr>
        <w:t xml:space="preserve">gimnazijos direktoriaus įsakymas </w:t>
      </w:r>
      <w:r w:rsidR="00AE597F" w:rsidRPr="001C3912">
        <w:rPr>
          <w:rFonts w:ascii="Times New Roman" w:hAnsi="Times New Roman"/>
          <w:sz w:val="24"/>
          <w:szCs w:val="24"/>
        </w:rPr>
        <w:t>Nr. VĮ-102)</w:t>
      </w:r>
      <w:r w:rsidR="00243525" w:rsidRPr="001C3912">
        <w:rPr>
          <w:rFonts w:ascii="Times New Roman" w:hAnsi="Times New Roman"/>
          <w:sz w:val="24"/>
          <w:szCs w:val="24"/>
        </w:rPr>
        <w:t>. Džiugu, kad rengiant aprašą ir įgyvendinant jo nuostatas savanoriškai prisijungė mokinių taryba. 2012–2013 mokslo metų pabaigoje gimnazijos mokinių taryba inicijavo, rinko</w:t>
      </w:r>
      <w:r w:rsidR="000026C8" w:rsidRPr="001C3912">
        <w:rPr>
          <w:rFonts w:ascii="Times New Roman" w:hAnsi="Times New Roman"/>
          <w:sz w:val="24"/>
          <w:szCs w:val="24"/>
        </w:rPr>
        <w:t xml:space="preserve"> (balsuojant mokiniams)</w:t>
      </w:r>
      <w:r w:rsidR="00243525" w:rsidRPr="001C3912">
        <w:rPr>
          <w:rFonts w:ascii="Times New Roman" w:hAnsi="Times New Roman"/>
          <w:sz w:val="24"/>
          <w:szCs w:val="24"/>
        </w:rPr>
        <w:t xml:space="preserve"> ir nominavo įvairiais titulais </w:t>
      </w:r>
      <w:r w:rsidR="000026C8" w:rsidRPr="001C3912">
        <w:rPr>
          <w:rFonts w:ascii="Times New Roman" w:hAnsi="Times New Roman"/>
          <w:sz w:val="24"/>
          <w:szCs w:val="24"/>
        </w:rPr>
        <w:t>bendruomenės narius, išrinko geriausią metų mokinį</w:t>
      </w:r>
      <w:r w:rsidR="002C6400">
        <w:rPr>
          <w:rFonts w:ascii="Times New Roman" w:hAnsi="Times New Roman"/>
          <w:sz w:val="24"/>
          <w:szCs w:val="24"/>
        </w:rPr>
        <w:t xml:space="preserve">, kuriuo tapo 10 klasės mokinė M. </w:t>
      </w:r>
      <w:proofErr w:type="spellStart"/>
      <w:r w:rsidR="002C6400">
        <w:rPr>
          <w:rFonts w:ascii="Times New Roman" w:hAnsi="Times New Roman"/>
          <w:sz w:val="24"/>
          <w:szCs w:val="24"/>
        </w:rPr>
        <w:t>Mickevičiūtė</w:t>
      </w:r>
      <w:proofErr w:type="spellEnd"/>
      <w:r w:rsidR="000026C8" w:rsidRPr="001C3912">
        <w:rPr>
          <w:rFonts w:ascii="Times New Roman" w:hAnsi="Times New Roman"/>
          <w:sz w:val="24"/>
          <w:szCs w:val="24"/>
        </w:rPr>
        <w:t>. Skelbimų lentoje ir gimnazijos e-svetainėje nuolat skelbiami ir viešinami mokinių pasiekimai, geriausi</w:t>
      </w:r>
      <w:r w:rsidR="002C6400">
        <w:rPr>
          <w:rFonts w:ascii="Times New Roman" w:hAnsi="Times New Roman"/>
          <w:sz w:val="24"/>
          <w:szCs w:val="24"/>
        </w:rPr>
        <w:t xml:space="preserve">us </w:t>
      </w:r>
      <w:r w:rsidR="000026C8" w:rsidRPr="001C3912">
        <w:rPr>
          <w:rFonts w:ascii="Times New Roman" w:hAnsi="Times New Roman"/>
          <w:sz w:val="24"/>
          <w:szCs w:val="24"/>
        </w:rPr>
        <w:t>pusmečių mokymosi rezultat</w:t>
      </w:r>
      <w:r w:rsidR="002C6400">
        <w:rPr>
          <w:rFonts w:ascii="Times New Roman" w:hAnsi="Times New Roman"/>
          <w:sz w:val="24"/>
          <w:szCs w:val="24"/>
        </w:rPr>
        <w:t>us pasiekę klasių atstovai</w:t>
      </w:r>
      <w:r w:rsidR="000026C8" w:rsidRPr="001C3912">
        <w:rPr>
          <w:rFonts w:ascii="Times New Roman" w:hAnsi="Times New Roman"/>
          <w:sz w:val="24"/>
          <w:szCs w:val="24"/>
        </w:rPr>
        <w:t xml:space="preserve">. </w:t>
      </w:r>
      <w:r w:rsidR="00243525" w:rsidRPr="001C3912">
        <w:rPr>
          <w:rFonts w:ascii="Times New Roman" w:hAnsi="Times New Roman"/>
          <w:sz w:val="24"/>
          <w:szCs w:val="24"/>
        </w:rPr>
        <w:t xml:space="preserve">  </w:t>
      </w:r>
      <w:r w:rsidRPr="001C3912">
        <w:rPr>
          <w:rFonts w:ascii="Times New Roman" w:hAnsi="Times New Roman"/>
          <w:sz w:val="24"/>
          <w:szCs w:val="24"/>
        </w:rPr>
        <w:t xml:space="preserve"> </w:t>
      </w:r>
    </w:p>
    <w:p w:rsidR="00E2567D" w:rsidRPr="002C6400" w:rsidRDefault="00742112" w:rsidP="002C6400">
      <w:pPr>
        <w:pStyle w:val="Betarp"/>
        <w:ind w:firstLine="1296"/>
        <w:jc w:val="both"/>
        <w:rPr>
          <w:rFonts w:ascii="Times New Roman" w:hAnsi="Times New Roman"/>
          <w:b/>
          <w:sz w:val="24"/>
          <w:szCs w:val="24"/>
        </w:rPr>
      </w:pPr>
      <w:r w:rsidRPr="002C6400">
        <w:rPr>
          <w:rFonts w:ascii="Times New Roman" w:hAnsi="Times New Roman"/>
          <w:b/>
          <w:sz w:val="24"/>
          <w:szCs w:val="24"/>
        </w:rPr>
        <w:t>1.2. Tobulinti mokinių pasiekimų įsi/vertinimo sistemą.</w:t>
      </w:r>
    </w:p>
    <w:p w:rsidR="00E2567D" w:rsidRPr="008029A1" w:rsidRDefault="00161A1F" w:rsidP="00273D17">
      <w:pPr>
        <w:pStyle w:val="Betarp"/>
        <w:ind w:firstLine="1296"/>
        <w:jc w:val="both"/>
        <w:rPr>
          <w:rFonts w:ascii="Times New Roman" w:hAnsi="Times New Roman"/>
          <w:b/>
          <w:sz w:val="24"/>
          <w:szCs w:val="24"/>
        </w:rPr>
      </w:pPr>
      <w:r w:rsidRPr="008029A1">
        <w:rPr>
          <w:rFonts w:ascii="Times New Roman" w:hAnsi="Times New Roman"/>
          <w:b/>
          <w:sz w:val="24"/>
          <w:szCs w:val="24"/>
        </w:rPr>
        <w:t>1.2.1. Diskusijos, pasitarimai dėl įsi/vertinimo pamokoje sistemos tobulinimo.</w:t>
      </w:r>
    </w:p>
    <w:p w:rsidR="00E2567D" w:rsidRPr="001C3912" w:rsidRDefault="00526170" w:rsidP="00273D17">
      <w:pPr>
        <w:pStyle w:val="Betarp"/>
        <w:ind w:firstLine="1296"/>
        <w:jc w:val="both"/>
        <w:rPr>
          <w:rFonts w:ascii="Times New Roman" w:hAnsi="Times New Roman"/>
          <w:sz w:val="24"/>
          <w:szCs w:val="24"/>
        </w:rPr>
      </w:pPr>
      <w:r w:rsidRPr="001C3912">
        <w:rPr>
          <w:rFonts w:ascii="Times New Roman" w:hAnsi="Times New Roman"/>
          <w:sz w:val="24"/>
          <w:szCs w:val="24"/>
        </w:rPr>
        <w:t>Gimnazijos bendruomenė aktyviai, pasitelkdama organizacinės struktūros institucijas: metodines grupes, metodinę tarybą, mokinių tarybą bei mokytojų dalykininkų bendradarbiavimą</w:t>
      </w:r>
      <w:r w:rsidR="00243525" w:rsidRPr="001C3912">
        <w:rPr>
          <w:rFonts w:ascii="Times New Roman" w:hAnsi="Times New Roman"/>
          <w:sz w:val="24"/>
          <w:szCs w:val="24"/>
        </w:rPr>
        <w:t xml:space="preserve">, diskutavo ir analizavo būdus, kurie galėtų tobulinti jau turimą vertinimo sistemą. </w:t>
      </w:r>
    </w:p>
    <w:p w:rsidR="00E2567D" w:rsidRPr="008029A1" w:rsidRDefault="00161A1F" w:rsidP="00273D17">
      <w:pPr>
        <w:pStyle w:val="Betarp"/>
        <w:ind w:firstLine="1296"/>
        <w:jc w:val="both"/>
        <w:rPr>
          <w:rFonts w:ascii="Times New Roman" w:hAnsi="Times New Roman"/>
          <w:b/>
          <w:sz w:val="24"/>
          <w:szCs w:val="24"/>
        </w:rPr>
      </w:pPr>
      <w:r w:rsidRPr="008029A1">
        <w:rPr>
          <w:rFonts w:ascii="Times New Roman" w:hAnsi="Times New Roman"/>
          <w:b/>
          <w:sz w:val="24"/>
          <w:szCs w:val="24"/>
        </w:rPr>
        <w:t>1.2.2. Susitarimas dėl atskirų dalykų vertinimo kriterijų. Aprašų parengimas.</w:t>
      </w:r>
    </w:p>
    <w:p w:rsidR="00E2567D" w:rsidRPr="001C3912" w:rsidRDefault="00870680" w:rsidP="00273D17">
      <w:pPr>
        <w:pStyle w:val="Betarp"/>
        <w:ind w:firstLine="1296"/>
        <w:jc w:val="both"/>
        <w:rPr>
          <w:rFonts w:ascii="Times New Roman" w:hAnsi="Times New Roman"/>
          <w:sz w:val="24"/>
          <w:szCs w:val="24"/>
        </w:rPr>
      </w:pPr>
      <w:r w:rsidRPr="001C3912">
        <w:rPr>
          <w:rFonts w:ascii="Times New Roman" w:hAnsi="Times New Roman"/>
          <w:sz w:val="24"/>
          <w:szCs w:val="24"/>
        </w:rPr>
        <w:t xml:space="preserve">Parengti visų dalykų </w:t>
      </w:r>
      <w:r w:rsidR="00243525" w:rsidRPr="001C3912">
        <w:rPr>
          <w:rFonts w:ascii="Times New Roman" w:hAnsi="Times New Roman"/>
          <w:sz w:val="24"/>
          <w:szCs w:val="24"/>
        </w:rPr>
        <w:t>detalūs</w:t>
      </w:r>
      <w:r w:rsidRPr="001C3912">
        <w:rPr>
          <w:rFonts w:ascii="Times New Roman" w:hAnsi="Times New Roman"/>
          <w:sz w:val="24"/>
          <w:szCs w:val="24"/>
        </w:rPr>
        <w:t xml:space="preserve"> vertinimo kriterijai</w:t>
      </w:r>
      <w:r w:rsidR="00273D17">
        <w:rPr>
          <w:rFonts w:ascii="Times New Roman" w:hAnsi="Times New Roman"/>
          <w:sz w:val="24"/>
          <w:szCs w:val="24"/>
        </w:rPr>
        <w:t xml:space="preserve"> (</w:t>
      </w:r>
      <w:r w:rsidR="00273D17" w:rsidRPr="001C3912">
        <w:rPr>
          <w:rFonts w:ascii="Times New Roman" w:hAnsi="Times New Roman"/>
          <w:sz w:val="24"/>
          <w:szCs w:val="24"/>
        </w:rPr>
        <w:t xml:space="preserve">2013-09-02 </w:t>
      </w:r>
      <w:r w:rsidR="00273D17">
        <w:rPr>
          <w:rFonts w:ascii="Times New Roman" w:hAnsi="Times New Roman"/>
          <w:sz w:val="24"/>
          <w:szCs w:val="24"/>
        </w:rPr>
        <w:t xml:space="preserve">gimnazijos direktoriaus įsakymas </w:t>
      </w:r>
      <w:r w:rsidR="00273D17" w:rsidRPr="001C3912">
        <w:rPr>
          <w:rFonts w:ascii="Times New Roman" w:hAnsi="Times New Roman"/>
          <w:sz w:val="24"/>
          <w:szCs w:val="24"/>
        </w:rPr>
        <w:t>Nr. VĮ-</w:t>
      </w:r>
      <w:r w:rsidR="00273D17">
        <w:rPr>
          <w:rFonts w:ascii="Times New Roman" w:hAnsi="Times New Roman"/>
          <w:sz w:val="24"/>
          <w:szCs w:val="24"/>
        </w:rPr>
        <w:t>95)</w:t>
      </w:r>
      <w:r w:rsidR="00243525" w:rsidRPr="001C3912">
        <w:rPr>
          <w:rFonts w:ascii="Times New Roman" w:hAnsi="Times New Roman"/>
          <w:sz w:val="24"/>
          <w:szCs w:val="24"/>
        </w:rPr>
        <w:t>, kurie yra vieši ir prieinami gimnazijos bendruomenės nariams</w:t>
      </w:r>
      <w:r w:rsidRPr="001C3912">
        <w:rPr>
          <w:rFonts w:ascii="Times New Roman" w:hAnsi="Times New Roman"/>
          <w:sz w:val="24"/>
          <w:szCs w:val="24"/>
        </w:rPr>
        <w:t>.</w:t>
      </w:r>
      <w:r w:rsidR="00243525" w:rsidRPr="001C3912">
        <w:rPr>
          <w:rFonts w:ascii="Times New Roman" w:hAnsi="Times New Roman"/>
          <w:sz w:val="24"/>
          <w:szCs w:val="24"/>
        </w:rPr>
        <w:t xml:space="preserve"> Diskusijų su mokiniais metu išsiaiškinta, kad kriterijai yra aiškūs ir suprantami, mokytojai </w:t>
      </w:r>
      <w:r w:rsidR="00273D17">
        <w:rPr>
          <w:rFonts w:ascii="Times New Roman" w:hAnsi="Times New Roman"/>
          <w:sz w:val="24"/>
          <w:szCs w:val="24"/>
        </w:rPr>
        <w:t xml:space="preserve">pamokose </w:t>
      </w:r>
      <w:r w:rsidR="00243525" w:rsidRPr="001C3912">
        <w:rPr>
          <w:rFonts w:ascii="Times New Roman" w:hAnsi="Times New Roman"/>
          <w:sz w:val="24"/>
          <w:szCs w:val="24"/>
        </w:rPr>
        <w:t xml:space="preserve">aktyviau naudoja </w:t>
      </w:r>
      <w:r w:rsidR="00273D17">
        <w:rPr>
          <w:rFonts w:ascii="Times New Roman" w:hAnsi="Times New Roman"/>
          <w:sz w:val="24"/>
          <w:szCs w:val="24"/>
        </w:rPr>
        <w:t xml:space="preserve">pačių </w:t>
      </w:r>
      <w:r w:rsidR="00243525" w:rsidRPr="001C3912">
        <w:rPr>
          <w:rFonts w:ascii="Times New Roman" w:hAnsi="Times New Roman"/>
          <w:sz w:val="24"/>
          <w:szCs w:val="24"/>
        </w:rPr>
        <w:t>mokinių įsivertinimą, tam skiria daugiau dėmesio. Vyksta aiškinimasis ir disputai iškilus nesusipratimams šiuo klausimu.</w:t>
      </w:r>
    </w:p>
    <w:p w:rsidR="00742112" w:rsidRPr="006F5360" w:rsidRDefault="00742112" w:rsidP="00273D17">
      <w:pPr>
        <w:pStyle w:val="Betarp"/>
        <w:ind w:firstLine="1296"/>
        <w:jc w:val="both"/>
        <w:rPr>
          <w:rFonts w:ascii="Times New Roman" w:hAnsi="Times New Roman"/>
          <w:b/>
          <w:sz w:val="24"/>
          <w:szCs w:val="24"/>
        </w:rPr>
      </w:pPr>
      <w:r w:rsidRPr="006F5360">
        <w:rPr>
          <w:rFonts w:ascii="Times New Roman" w:hAnsi="Times New Roman"/>
          <w:b/>
          <w:sz w:val="24"/>
          <w:szCs w:val="24"/>
        </w:rPr>
        <w:t>1.3. Tikslingai plėtoti mokytojų profesinę kompetenciją.</w:t>
      </w:r>
    </w:p>
    <w:p w:rsidR="00161A1F" w:rsidRPr="008029A1" w:rsidRDefault="00161A1F" w:rsidP="00273D17">
      <w:pPr>
        <w:pStyle w:val="Betarp"/>
        <w:ind w:firstLine="1296"/>
        <w:jc w:val="both"/>
        <w:rPr>
          <w:rFonts w:ascii="Times New Roman" w:hAnsi="Times New Roman"/>
          <w:b/>
          <w:sz w:val="24"/>
          <w:szCs w:val="24"/>
        </w:rPr>
      </w:pPr>
      <w:r w:rsidRPr="008029A1">
        <w:rPr>
          <w:rFonts w:ascii="Times New Roman" w:hAnsi="Times New Roman"/>
          <w:b/>
          <w:sz w:val="24"/>
          <w:szCs w:val="24"/>
        </w:rPr>
        <w:t>1.3.1. Mokytojų mokymai, seminarai, sudarant sąlygas įgyti reikiamų kompetencijų aktyvaus mokinių mokymosi organizavimo klausimais.</w:t>
      </w:r>
    </w:p>
    <w:p w:rsidR="00273D17" w:rsidRDefault="00273D17" w:rsidP="00273D17">
      <w:pPr>
        <w:pStyle w:val="Betarp"/>
        <w:ind w:firstLine="1296"/>
        <w:jc w:val="both"/>
        <w:rPr>
          <w:rFonts w:ascii="Times New Roman" w:hAnsi="Times New Roman"/>
          <w:sz w:val="24"/>
          <w:szCs w:val="24"/>
        </w:rPr>
      </w:pPr>
      <w:r>
        <w:rPr>
          <w:rFonts w:ascii="Times New Roman" w:hAnsi="Times New Roman"/>
          <w:sz w:val="24"/>
          <w:szCs w:val="24"/>
        </w:rPr>
        <w:t xml:space="preserve">Mokytojams gimnazijoje buvo organizuotas </w:t>
      </w:r>
      <w:r w:rsidRPr="001C3912">
        <w:rPr>
          <w:rFonts w:ascii="Times New Roman" w:hAnsi="Times New Roman"/>
          <w:sz w:val="24"/>
          <w:szCs w:val="24"/>
        </w:rPr>
        <w:t>R</w:t>
      </w:r>
      <w:r>
        <w:rPr>
          <w:rFonts w:ascii="Times New Roman" w:hAnsi="Times New Roman"/>
          <w:sz w:val="24"/>
          <w:szCs w:val="24"/>
        </w:rPr>
        <w:t>.</w:t>
      </w:r>
      <w:r w:rsidRPr="001C3912">
        <w:rPr>
          <w:rFonts w:ascii="Times New Roman" w:hAnsi="Times New Roman"/>
          <w:sz w:val="24"/>
          <w:szCs w:val="24"/>
        </w:rPr>
        <w:t xml:space="preserve"> Budrienės seminaras „Mokinių specialiųjų ugdymosi poreikių tenkinimas. Prioritetai ir pokyčių kryptys.“</w:t>
      </w:r>
      <w:r w:rsidR="00B635A7">
        <w:rPr>
          <w:rFonts w:ascii="Times New Roman" w:hAnsi="Times New Roman"/>
          <w:sz w:val="24"/>
          <w:szCs w:val="24"/>
        </w:rPr>
        <w:t>, o bendrojo ugdymo metodinė grupė surengė respublikinę konferenciją</w:t>
      </w:r>
      <w:r w:rsidR="006F5360" w:rsidRPr="006F5360">
        <w:rPr>
          <w:rFonts w:ascii="Times New Roman" w:hAnsi="Times New Roman"/>
          <w:sz w:val="24"/>
          <w:szCs w:val="24"/>
        </w:rPr>
        <w:t xml:space="preserve"> </w:t>
      </w:r>
      <w:r w:rsidR="00B635A7">
        <w:rPr>
          <w:rFonts w:ascii="Times New Roman" w:hAnsi="Times New Roman"/>
          <w:sz w:val="24"/>
          <w:szCs w:val="24"/>
        </w:rPr>
        <w:t>„</w:t>
      </w:r>
      <w:r w:rsidR="006F5360">
        <w:rPr>
          <w:rFonts w:ascii="Times New Roman" w:hAnsi="Times New Roman"/>
          <w:sz w:val="24"/>
          <w:szCs w:val="24"/>
        </w:rPr>
        <w:t>Efektyvi pamoka – priemonė mokinių motyvacijai įtakoti</w:t>
      </w:r>
      <w:r w:rsidR="00B635A7">
        <w:rPr>
          <w:rFonts w:ascii="Times New Roman" w:hAnsi="Times New Roman"/>
          <w:sz w:val="24"/>
          <w:szCs w:val="24"/>
        </w:rPr>
        <w:t>“, kurios metu tiek mūsų pedagogai, tiek atvykusieji iš kitų šalies mokyklų dalinosi turima patirtimi</w:t>
      </w:r>
      <w:r w:rsidR="00F85265">
        <w:rPr>
          <w:rFonts w:ascii="Times New Roman" w:hAnsi="Times New Roman"/>
          <w:sz w:val="24"/>
          <w:szCs w:val="24"/>
        </w:rPr>
        <w:t xml:space="preserve"> darbo grupėse, diskutavo ir betarpiškai bendravo.</w:t>
      </w:r>
    </w:p>
    <w:p w:rsidR="007E5052" w:rsidRDefault="008265A1" w:rsidP="00273D17">
      <w:pPr>
        <w:pStyle w:val="Betarp"/>
        <w:ind w:firstLine="1296"/>
        <w:jc w:val="both"/>
        <w:rPr>
          <w:rFonts w:ascii="Times New Roman" w:hAnsi="Times New Roman"/>
          <w:sz w:val="24"/>
          <w:szCs w:val="24"/>
        </w:rPr>
      </w:pPr>
      <w:r>
        <w:rPr>
          <w:rFonts w:ascii="Times New Roman" w:hAnsi="Times New Roman"/>
          <w:sz w:val="24"/>
          <w:szCs w:val="24"/>
        </w:rPr>
        <w:t>Kiekvienas mokytojas pagal susidarytą individualų planą tobulino kvalifikaciją, dalyvaudamas šalyje ar užsienyje rengiamuose seminaruose, mokymuose, konferencijose ir pan.</w:t>
      </w:r>
    </w:p>
    <w:p w:rsidR="00273D17" w:rsidRPr="001C3912" w:rsidRDefault="007E5052" w:rsidP="00273D17">
      <w:pPr>
        <w:pStyle w:val="Betarp"/>
        <w:ind w:firstLine="1296"/>
        <w:jc w:val="both"/>
        <w:rPr>
          <w:rFonts w:ascii="Times New Roman" w:hAnsi="Times New Roman"/>
          <w:sz w:val="24"/>
          <w:szCs w:val="24"/>
        </w:rPr>
      </w:pPr>
      <w:r>
        <w:rPr>
          <w:rFonts w:ascii="Times New Roman" w:hAnsi="Times New Roman"/>
          <w:sz w:val="24"/>
          <w:szCs w:val="24"/>
        </w:rPr>
        <w:lastRenderedPageBreak/>
        <w:t xml:space="preserve">Smagu, kad gimnazijos pedagogai prisijungė prie </w:t>
      </w:r>
      <w:r w:rsidR="00631919">
        <w:rPr>
          <w:rFonts w:ascii="Times New Roman" w:hAnsi="Times New Roman"/>
          <w:sz w:val="24"/>
          <w:szCs w:val="24"/>
        </w:rPr>
        <w:t xml:space="preserve">ŠMM sudarytos </w:t>
      </w:r>
      <w:r>
        <w:rPr>
          <w:rFonts w:ascii="Times New Roman" w:hAnsi="Times New Roman"/>
          <w:sz w:val="24"/>
          <w:szCs w:val="24"/>
        </w:rPr>
        <w:t>darbo grupės parengtų</w:t>
      </w:r>
      <w:r w:rsidR="00631919">
        <w:rPr>
          <w:rFonts w:ascii="Times New Roman" w:hAnsi="Times New Roman"/>
          <w:sz w:val="24"/>
          <w:szCs w:val="24"/>
        </w:rPr>
        <w:t xml:space="preserve"> specializuotų muzikos ir dailės programų svarstymų, aktyviai dalyvavo teikiant pasiūlymus. Programos ŠMM buvo patvirtintos liepos mėnesį. Muzikinio teorinio paruošimo metodinė prisidėjo rengiant muzikologijos brandos egzamino programos projektą.</w:t>
      </w:r>
    </w:p>
    <w:p w:rsidR="00161A1F" w:rsidRPr="008029A1" w:rsidRDefault="00161A1F" w:rsidP="00273D17">
      <w:pPr>
        <w:pStyle w:val="Betarp"/>
        <w:ind w:firstLine="1296"/>
        <w:jc w:val="both"/>
        <w:rPr>
          <w:rFonts w:ascii="Times New Roman" w:hAnsi="Times New Roman"/>
          <w:b/>
          <w:sz w:val="24"/>
          <w:szCs w:val="24"/>
        </w:rPr>
      </w:pPr>
      <w:r w:rsidRPr="008029A1">
        <w:rPr>
          <w:rFonts w:ascii="Times New Roman" w:hAnsi="Times New Roman"/>
          <w:b/>
          <w:sz w:val="24"/>
          <w:szCs w:val="24"/>
        </w:rPr>
        <w:t>1.3.2. Diskusijos, aktyvų mokymąsi skatinančių būdų ir formų taikymo, mokinių įsivertinimo pamokoje proceso organizavimo gerosios patirties sklaida.</w:t>
      </w:r>
    </w:p>
    <w:p w:rsidR="008265A1" w:rsidRPr="001C3912" w:rsidRDefault="008265A1" w:rsidP="00273D17">
      <w:pPr>
        <w:pStyle w:val="Betarp"/>
        <w:ind w:firstLine="1296"/>
        <w:jc w:val="both"/>
        <w:rPr>
          <w:rFonts w:ascii="Times New Roman" w:hAnsi="Times New Roman"/>
          <w:sz w:val="24"/>
          <w:szCs w:val="24"/>
        </w:rPr>
      </w:pPr>
      <w:r>
        <w:rPr>
          <w:rFonts w:ascii="Times New Roman" w:hAnsi="Times New Roman"/>
          <w:sz w:val="24"/>
          <w:szCs w:val="24"/>
        </w:rPr>
        <w:t>Surengta</w:t>
      </w:r>
      <w:r w:rsidRPr="008265A1">
        <w:rPr>
          <w:rFonts w:ascii="Times New Roman" w:hAnsi="Times New Roman"/>
          <w:sz w:val="24"/>
          <w:szCs w:val="24"/>
        </w:rPr>
        <w:t xml:space="preserve"> </w:t>
      </w:r>
      <w:r>
        <w:rPr>
          <w:rFonts w:ascii="Times New Roman" w:hAnsi="Times New Roman"/>
          <w:sz w:val="24"/>
          <w:szCs w:val="24"/>
        </w:rPr>
        <w:t>respublikinė konferencija</w:t>
      </w:r>
      <w:r w:rsidRPr="006F5360">
        <w:rPr>
          <w:rFonts w:ascii="Times New Roman" w:hAnsi="Times New Roman"/>
          <w:sz w:val="24"/>
          <w:szCs w:val="24"/>
        </w:rPr>
        <w:t xml:space="preserve"> </w:t>
      </w:r>
      <w:r>
        <w:rPr>
          <w:rFonts w:ascii="Times New Roman" w:hAnsi="Times New Roman"/>
          <w:sz w:val="24"/>
          <w:szCs w:val="24"/>
        </w:rPr>
        <w:t xml:space="preserve">„Efektyvi pamoka – priemonė mokinių motyvacijai įtakoti“. Pravestos atviros pamokos, mokiniai dalyvavo meistriškumo užsiėmimuose. Atliktos bendrojo ugdymo mokytojų inicijuotos apklausos „Mokinių nuomonė apie mokytojų naudojamus vertinimo metodus ir būdus“, „Mokymosi kokybė per konsultacijų ir korepetitorių prizmę“. </w:t>
      </w:r>
    </w:p>
    <w:p w:rsidR="00161A1F" w:rsidRPr="008029A1" w:rsidRDefault="00161A1F" w:rsidP="00273D17">
      <w:pPr>
        <w:pStyle w:val="Betarp"/>
        <w:ind w:firstLine="1296"/>
        <w:jc w:val="both"/>
        <w:rPr>
          <w:rFonts w:ascii="Times New Roman" w:hAnsi="Times New Roman"/>
          <w:b/>
          <w:sz w:val="24"/>
          <w:szCs w:val="24"/>
        </w:rPr>
      </w:pPr>
      <w:r w:rsidRPr="008029A1">
        <w:rPr>
          <w:rFonts w:ascii="Times New Roman" w:hAnsi="Times New Roman"/>
          <w:b/>
          <w:sz w:val="24"/>
          <w:szCs w:val="24"/>
        </w:rPr>
        <w:t>1.3.3. Dalyvavimas projekto „Mokymosi krypties pasirinkimo galimybių didinimas 14-19 metų mokiniams, II etapas: gilesnis mokymosi diferencijavimas ir individualizavimas, siekiant ugdymo kokybės, reikalingos šiuolaikiniam darbo pasauliui“ veiklose.</w:t>
      </w:r>
    </w:p>
    <w:p w:rsidR="00631919" w:rsidRDefault="00631919" w:rsidP="00273D17">
      <w:pPr>
        <w:pStyle w:val="Betarp"/>
        <w:ind w:firstLine="1296"/>
        <w:jc w:val="both"/>
        <w:rPr>
          <w:rFonts w:ascii="Times New Roman" w:hAnsi="Times New Roman"/>
          <w:sz w:val="24"/>
          <w:szCs w:val="24"/>
        </w:rPr>
      </w:pPr>
      <w:r>
        <w:rPr>
          <w:rFonts w:ascii="Times New Roman" w:hAnsi="Times New Roman"/>
          <w:sz w:val="24"/>
          <w:szCs w:val="24"/>
        </w:rPr>
        <w:t>Gimnazijos mokytojų komanda dalyvavo šiose projekto veiklose: mokymuose, metodinių rekomendacijų, modulių programų pagrindiniam ugdymui rengime.</w:t>
      </w:r>
    </w:p>
    <w:p w:rsidR="00631919" w:rsidRPr="001C3912" w:rsidRDefault="00631919" w:rsidP="00273D17">
      <w:pPr>
        <w:pStyle w:val="Betarp"/>
        <w:ind w:firstLine="1296"/>
        <w:jc w:val="both"/>
        <w:rPr>
          <w:rFonts w:ascii="Times New Roman" w:hAnsi="Times New Roman"/>
          <w:sz w:val="24"/>
          <w:szCs w:val="24"/>
        </w:rPr>
      </w:pPr>
      <w:r>
        <w:rPr>
          <w:rFonts w:ascii="Times New Roman" w:hAnsi="Times New Roman"/>
          <w:sz w:val="24"/>
          <w:szCs w:val="24"/>
        </w:rPr>
        <w:t>Projektas</w:t>
      </w:r>
      <w:r w:rsidR="00EC0232">
        <w:rPr>
          <w:rFonts w:ascii="Times New Roman" w:hAnsi="Times New Roman"/>
          <w:sz w:val="24"/>
          <w:szCs w:val="24"/>
        </w:rPr>
        <w:t xml:space="preserve"> tęsiamas iki 2014 m. balandžio mėnesio.</w:t>
      </w:r>
    </w:p>
    <w:p w:rsidR="00742112" w:rsidRPr="00631919" w:rsidRDefault="00742112" w:rsidP="00273D17">
      <w:pPr>
        <w:pStyle w:val="Betarp"/>
        <w:ind w:firstLine="1296"/>
        <w:jc w:val="both"/>
        <w:rPr>
          <w:rFonts w:ascii="Times New Roman" w:hAnsi="Times New Roman"/>
          <w:b/>
          <w:sz w:val="24"/>
          <w:szCs w:val="24"/>
        </w:rPr>
      </w:pPr>
      <w:r w:rsidRPr="00631919">
        <w:rPr>
          <w:rFonts w:ascii="Times New Roman" w:hAnsi="Times New Roman"/>
          <w:b/>
          <w:sz w:val="24"/>
          <w:szCs w:val="24"/>
        </w:rPr>
        <w:t xml:space="preserve">1.4. Praplėsti pasirenkamų dalykų, dalykų modulių pasiūlą. </w:t>
      </w:r>
    </w:p>
    <w:p w:rsidR="00161A1F" w:rsidRPr="008029A1" w:rsidRDefault="00E07281" w:rsidP="00EC0232">
      <w:pPr>
        <w:pStyle w:val="Betarp"/>
        <w:ind w:firstLine="1296"/>
        <w:jc w:val="both"/>
        <w:rPr>
          <w:rFonts w:ascii="Times New Roman" w:hAnsi="Times New Roman"/>
          <w:b/>
          <w:sz w:val="24"/>
          <w:szCs w:val="24"/>
        </w:rPr>
      </w:pPr>
      <w:r w:rsidRPr="008029A1">
        <w:rPr>
          <w:rFonts w:ascii="Times New Roman" w:hAnsi="Times New Roman"/>
          <w:b/>
          <w:sz w:val="24"/>
          <w:szCs w:val="24"/>
        </w:rPr>
        <w:t xml:space="preserve">1.4.1. </w:t>
      </w:r>
      <w:r w:rsidR="00161A1F" w:rsidRPr="008029A1">
        <w:rPr>
          <w:rFonts w:ascii="Times New Roman" w:hAnsi="Times New Roman"/>
          <w:b/>
          <w:sz w:val="24"/>
          <w:szCs w:val="24"/>
        </w:rPr>
        <w:t>Mokinių poreikių dėl dalykų pasirinkimo tyrimas.</w:t>
      </w:r>
    </w:p>
    <w:p w:rsidR="00EC0232" w:rsidRPr="001C3912" w:rsidRDefault="00EC0232" w:rsidP="00EC0232">
      <w:pPr>
        <w:pStyle w:val="Betarp"/>
        <w:ind w:firstLine="1296"/>
        <w:jc w:val="both"/>
        <w:rPr>
          <w:rFonts w:ascii="Times New Roman" w:hAnsi="Times New Roman"/>
          <w:sz w:val="24"/>
          <w:szCs w:val="24"/>
        </w:rPr>
      </w:pPr>
      <w:r>
        <w:rPr>
          <w:rFonts w:ascii="Times New Roman" w:hAnsi="Times New Roman"/>
          <w:sz w:val="24"/>
          <w:szCs w:val="24"/>
        </w:rPr>
        <w:t xml:space="preserve">Atliktos 10 ir 11 klasių mokinių apklausos dėl dalykų, dalykų modulių poreikio. </w:t>
      </w:r>
    </w:p>
    <w:p w:rsidR="00161A1F" w:rsidRPr="008029A1" w:rsidRDefault="00161A1F" w:rsidP="00EC0232">
      <w:pPr>
        <w:pStyle w:val="Betarp"/>
        <w:ind w:firstLine="1296"/>
        <w:jc w:val="both"/>
        <w:rPr>
          <w:rFonts w:ascii="Times New Roman" w:hAnsi="Times New Roman"/>
          <w:b/>
          <w:sz w:val="24"/>
          <w:szCs w:val="24"/>
        </w:rPr>
      </w:pPr>
      <w:r w:rsidRPr="008029A1">
        <w:rPr>
          <w:rFonts w:ascii="Times New Roman" w:hAnsi="Times New Roman"/>
          <w:b/>
          <w:sz w:val="24"/>
          <w:szCs w:val="24"/>
        </w:rPr>
        <w:t>1.4.2. Bendrojo ugdymo pasirenkamų dalykų, dalykų modulių programų parengimas, tenkinant mokinių poreikius.</w:t>
      </w:r>
    </w:p>
    <w:p w:rsidR="00AE4FDA" w:rsidRPr="001C3912" w:rsidRDefault="00EC0232" w:rsidP="00EC0232">
      <w:pPr>
        <w:pStyle w:val="Betarp"/>
        <w:ind w:firstLine="1296"/>
        <w:jc w:val="both"/>
        <w:rPr>
          <w:rFonts w:ascii="Times New Roman" w:hAnsi="Times New Roman"/>
          <w:sz w:val="24"/>
          <w:szCs w:val="24"/>
        </w:rPr>
      </w:pPr>
      <w:r>
        <w:rPr>
          <w:rFonts w:ascii="Times New Roman" w:hAnsi="Times New Roman"/>
          <w:sz w:val="24"/>
          <w:szCs w:val="24"/>
        </w:rPr>
        <w:t>Remiantis mokinių apklausų rezultatais buvo p</w:t>
      </w:r>
      <w:r w:rsidR="00870680" w:rsidRPr="001C3912">
        <w:rPr>
          <w:rFonts w:ascii="Times New Roman" w:hAnsi="Times New Roman"/>
          <w:sz w:val="24"/>
          <w:szCs w:val="24"/>
        </w:rPr>
        <w:t>arengtos naujos pasirenkamųjų dalykų</w:t>
      </w:r>
      <w:r w:rsidR="008A523A" w:rsidRPr="001C3912">
        <w:rPr>
          <w:rFonts w:ascii="Times New Roman" w:hAnsi="Times New Roman"/>
          <w:sz w:val="24"/>
          <w:szCs w:val="24"/>
        </w:rPr>
        <w:t xml:space="preserve"> programos (Ekonomika ir </w:t>
      </w:r>
      <w:proofErr w:type="spellStart"/>
      <w:r w:rsidR="008A523A" w:rsidRPr="001C3912">
        <w:rPr>
          <w:rFonts w:ascii="Times New Roman" w:hAnsi="Times New Roman"/>
          <w:sz w:val="24"/>
          <w:szCs w:val="24"/>
        </w:rPr>
        <w:t>verslumo</w:t>
      </w:r>
      <w:proofErr w:type="spellEnd"/>
      <w:r w:rsidR="008A523A" w:rsidRPr="001C3912">
        <w:rPr>
          <w:rFonts w:ascii="Times New Roman" w:hAnsi="Times New Roman"/>
          <w:sz w:val="24"/>
          <w:szCs w:val="24"/>
        </w:rPr>
        <w:t xml:space="preserve"> ugdymas, Karjeros ugdymas)</w:t>
      </w:r>
      <w:r w:rsidR="00870680" w:rsidRPr="001C3912">
        <w:rPr>
          <w:rFonts w:ascii="Times New Roman" w:hAnsi="Times New Roman"/>
          <w:sz w:val="24"/>
          <w:szCs w:val="24"/>
        </w:rPr>
        <w:t xml:space="preserve">, dalykų </w:t>
      </w:r>
      <w:r w:rsidR="008A523A" w:rsidRPr="001C3912">
        <w:rPr>
          <w:rFonts w:ascii="Times New Roman" w:hAnsi="Times New Roman"/>
          <w:sz w:val="24"/>
          <w:szCs w:val="24"/>
        </w:rPr>
        <w:t>modulių</w:t>
      </w:r>
      <w:r w:rsidR="00870680" w:rsidRPr="001C3912">
        <w:rPr>
          <w:rFonts w:ascii="Times New Roman" w:hAnsi="Times New Roman"/>
          <w:sz w:val="24"/>
          <w:szCs w:val="24"/>
        </w:rPr>
        <w:t xml:space="preserve"> programos</w:t>
      </w:r>
      <w:r w:rsidR="008A523A" w:rsidRPr="001C3912">
        <w:rPr>
          <w:rFonts w:ascii="Times New Roman" w:hAnsi="Times New Roman"/>
          <w:sz w:val="24"/>
          <w:szCs w:val="24"/>
        </w:rPr>
        <w:t xml:space="preserve"> (</w:t>
      </w:r>
      <w:proofErr w:type="spellStart"/>
      <w:r w:rsidR="008A523A" w:rsidRPr="001C3912">
        <w:rPr>
          <w:rFonts w:ascii="Times New Roman" w:hAnsi="Times New Roman"/>
          <w:sz w:val="24"/>
          <w:szCs w:val="24"/>
        </w:rPr>
        <w:t>Public</w:t>
      </w:r>
      <w:proofErr w:type="spellEnd"/>
      <w:r w:rsidR="008A523A" w:rsidRPr="001C3912">
        <w:rPr>
          <w:rFonts w:ascii="Times New Roman" w:hAnsi="Times New Roman"/>
          <w:sz w:val="24"/>
          <w:szCs w:val="24"/>
        </w:rPr>
        <w:t xml:space="preserve"> </w:t>
      </w:r>
      <w:proofErr w:type="spellStart"/>
      <w:r w:rsidR="008A523A" w:rsidRPr="001C3912">
        <w:rPr>
          <w:rFonts w:ascii="Times New Roman" w:hAnsi="Times New Roman"/>
          <w:sz w:val="24"/>
          <w:szCs w:val="24"/>
        </w:rPr>
        <w:t>speaking</w:t>
      </w:r>
      <w:proofErr w:type="spellEnd"/>
      <w:r w:rsidR="008A523A" w:rsidRPr="001C3912">
        <w:rPr>
          <w:rFonts w:ascii="Times New Roman" w:hAnsi="Times New Roman"/>
          <w:sz w:val="24"/>
          <w:szCs w:val="24"/>
        </w:rPr>
        <w:t xml:space="preserve">, Humoro formos ir prasmės, politologijos įvadas, Istoriniai šaltiniai, Gyvybės genetiniai pagrindai, Uždavinių sprendimo praktikumas). </w:t>
      </w:r>
      <w:r w:rsidR="00AE4FDA" w:rsidRPr="001C3912">
        <w:rPr>
          <w:rFonts w:ascii="Times New Roman" w:hAnsi="Times New Roman"/>
          <w:sz w:val="24"/>
          <w:szCs w:val="24"/>
        </w:rPr>
        <w:t xml:space="preserve">Deja, ne visų dalykų pasiūla atitiko </w:t>
      </w:r>
      <w:r>
        <w:rPr>
          <w:rFonts w:ascii="Times New Roman" w:hAnsi="Times New Roman"/>
          <w:sz w:val="24"/>
          <w:szCs w:val="24"/>
        </w:rPr>
        <w:t xml:space="preserve">realų </w:t>
      </w:r>
      <w:r w:rsidR="00AE4FDA" w:rsidRPr="001C3912">
        <w:rPr>
          <w:rFonts w:ascii="Times New Roman" w:hAnsi="Times New Roman"/>
          <w:sz w:val="24"/>
          <w:szCs w:val="24"/>
        </w:rPr>
        <w:t>poreikį</w:t>
      </w:r>
      <w:r w:rsidR="00A8111C">
        <w:rPr>
          <w:rFonts w:ascii="Times New Roman" w:hAnsi="Times New Roman"/>
          <w:sz w:val="24"/>
          <w:szCs w:val="24"/>
        </w:rPr>
        <w:t xml:space="preserve"> mokiniams formuojantis individualius ugdymo planus </w:t>
      </w:r>
      <w:r w:rsidR="00AE4FDA" w:rsidRPr="001C3912">
        <w:rPr>
          <w:rFonts w:ascii="Times New Roman" w:hAnsi="Times New Roman"/>
          <w:sz w:val="24"/>
          <w:szCs w:val="24"/>
        </w:rPr>
        <w:t xml:space="preserve">– nesusidarė </w:t>
      </w:r>
      <w:r w:rsidR="008A523A" w:rsidRPr="001C3912">
        <w:rPr>
          <w:rFonts w:ascii="Times New Roman" w:hAnsi="Times New Roman"/>
          <w:sz w:val="24"/>
          <w:szCs w:val="24"/>
        </w:rPr>
        <w:t xml:space="preserve">reikalingas mokinių skaičius </w:t>
      </w:r>
      <w:r w:rsidR="00AE4FDA" w:rsidRPr="001C3912">
        <w:rPr>
          <w:rFonts w:ascii="Times New Roman" w:hAnsi="Times New Roman"/>
          <w:sz w:val="24"/>
          <w:szCs w:val="24"/>
        </w:rPr>
        <w:t xml:space="preserve">grupės </w:t>
      </w:r>
      <w:r w:rsidR="008A523A" w:rsidRPr="001C3912">
        <w:rPr>
          <w:rFonts w:ascii="Times New Roman" w:hAnsi="Times New Roman"/>
          <w:sz w:val="24"/>
          <w:szCs w:val="24"/>
        </w:rPr>
        <w:t>suformavimui pasirenkamiesiems dalykams:</w:t>
      </w:r>
      <w:r w:rsidR="00AE4FDA" w:rsidRPr="001C3912">
        <w:rPr>
          <w:rFonts w:ascii="Times New Roman" w:hAnsi="Times New Roman"/>
          <w:sz w:val="24"/>
          <w:szCs w:val="24"/>
        </w:rPr>
        <w:t xml:space="preserve"> </w:t>
      </w:r>
      <w:r w:rsidR="008A523A" w:rsidRPr="001C3912">
        <w:rPr>
          <w:rFonts w:ascii="Times New Roman" w:hAnsi="Times New Roman"/>
          <w:sz w:val="24"/>
          <w:szCs w:val="24"/>
        </w:rPr>
        <w:t xml:space="preserve">Ekonomika ir </w:t>
      </w:r>
      <w:proofErr w:type="spellStart"/>
      <w:r w:rsidR="008A523A" w:rsidRPr="001C3912">
        <w:rPr>
          <w:rFonts w:ascii="Times New Roman" w:hAnsi="Times New Roman"/>
          <w:sz w:val="24"/>
          <w:szCs w:val="24"/>
        </w:rPr>
        <w:t>verslumo</w:t>
      </w:r>
      <w:proofErr w:type="spellEnd"/>
      <w:r w:rsidR="008A523A" w:rsidRPr="001C3912">
        <w:rPr>
          <w:rFonts w:ascii="Times New Roman" w:hAnsi="Times New Roman"/>
          <w:sz w:val="24"/>
          <w:szCs w:val="24"/>
        </w:rPr>
        <w:t xml:space="preserve"> ugdymas bei Karjeros ugdymas.</w:t>
      </w:r>
    </w:p>
    <w:p w:rsidR="00604ADD" w:rsidRPr="00EC0232" w:rsidRDefault="00742112" w:rsidP="00EC0232">
      <w:pPr>
        <w:pStyle w:val="Betarp"/>
        <w:ind w:firstLine="1296"/>
        <w:jc w:val="both"/>
        <w:rPr>
          <w:rFonts w:ascii="Times New Roman" w:hAnsi="Times New Roman"/>
          <w:b/>
          <w:sz w:val="24"/>
          <w:szCs w:val="24"/>
        </w:rPr>
      </w:pPr>
      <w:r w:rsidRPr="00EC0232">
        <w:rPr>
          <w:rFonts w:ascii="Times New Roman" w:hAnsi="Times New Roman"/>
          <w:b/>
          <w:sz w:val="24"/>
          <w:szCs w:val="24"/>
        </w:rPr>
        <w:t xml:space="preserve">1.5. Papildyti mokymo priemonių bazę, gerinti gimnazijos įvaizdį. </w:t>
      </w:r>
    </w:p>
    <w:p w:rsidR="00604ADD" w:rsidRPr="008029A1" w:rsidRDefault="000214B9" w:rsidP="00EC0232">
      <w:pPr>
        <w:pStyle w:val="Betarp"/>
        <w:ind w:firstLine="1296"/>
        <w:jc w:val="both"/>
        <w:rPr>
          <w:rFonts w:ascii="Times New Roman" w:hAnsi="Times New Roman"/>
          <w:b/>
          <w:sz w:val="24"/>
          <w:szCs w:val="24"/>
        </w:rPr>
      </w:pPr>
      <w:r w:rsidRPr="008029A1">
        <w:rPr>
          <w:rFonts w:ascii="Times New Roman" w:hAnsi="Times New Roman"/>
          <w:b/>
          <w:sz w:val="24"/>
          <w:szCs w:val="24"/>
        </w:rPr>
        <w:t xml:space="preserve">1.5.1. Keramikos, biologijos, </w:t>
      </w:r>
      <w:r w:rsidR="00E07281" w:rsidRPr="008029A1">
        <w:rPr>
          <w:rFonts w:ascii="Times New Roman" w:hAnsi="Times New Roman"/>
          <w:b/>
          <w:sz w:val="24"/>
          <w:szCs w:val="24"/>
        </w:rPr>
        <w:t>geografijos, istorijos dalykams reikalingų priemonių įsigijimas. Pradinių klasių mokinių aprūpinimas mokymo priemonėmis.</w:t>
      </w:r>
    </w:p>
    <w:p w:rsidR="00DF6A15" w:rsidRPr="001C3912" w:rsidRDefault="00DF6A15" w:rsidP="00EC0232">
      <w:pPr>
        <w:pStyle w:val="Betarp"/>
        <w:ind w:firstLine="1296"/>
        <w:jc w:val="both"/>
        <w:rPr>
          <w:rFonts w:ascii="Times New Roman" w:hAnsi="Times New Roman"/>
          <w:sz w:val="24"/>
          <w:szCs w:val="24"/>
        </w:rPr>
      </w:pPr>
      <w:r w:rsidRPr="001C3912">
        <w:rPr>
          <w:rFonts w:ascii="Times New Roman" w:hAnsi="Times New Roman"/>
          <w:sz w:val="24"/>
          <w:szCs w:val="24"/>
        </w:rPr>
        <w:t>Įsigytos numatytos priemonės – molis, glazūra, rėmeliai, mokom</w:t>
      </w:r>
      <w:r w:rsidR="00D56CBF">
        <w:rPr>
          <w:rFonts w:ascii="Times New Roman" w:hAnsi="Times New Roman"/>
          <w:sz w:val="24"/>
          <w:szCs w:val="24"/>
        </w:rPr>
        <w:t>ų</w:t>
      </w:r>
      <w:r w:rsidRPr="001C3912">
        <w:rPr>
          <w:rFonts w:ascii="Times New Roman" w:hAnsi="Times New Roman"/>
          <w:sz w:val="24"/>
          <w:szCs w:val="24"/>
        </w:rPr>
        <w:t>j</w:t>
      </w:r>
      <w:r w:rsidR="00D56CBF">
        <w:rPr>
          <w:rFonts w:ascii="Times New Roman" w:hAnsi="Times New Roman"/>
          <w:sz w:val="24"/>
          <w:szCs w:val="24"/>
        </w:rPr>
        <w:t>ų</w:t>
      </w:r>
      <w:r w:rsidRPr="001C3912">
        <w:rPr>
          <w:rFonts w:ascii="Times New Roman" w:hAnsi="Times New Roman"/>
          <w:sz w:val="24"/>
          <w:szCs w:val="24"/>
        </w:rPr>
        <w:t xml:space="preserve"> plakat</w:t>
      </w:r>
      <w:r w:rsidR="00D56CBF">
        <w:rPr>
          <w:rFonts w:ascii="Times New Roman" w:hAnsi="Times New Roman"/>
          <w:sz w:val="24"/>
          <w:szCs w:val="24"/>
        </w:rPr>
        <w:t>ų rinkinia</w:t>
      </w:r>
      <w:r w:rsidRPr="001C3912">
        <w:rPr>
          <w:rFonts w:ascii="Times New Roman" w:hAnsi="Times New Roman"/>
          <w:sz w:val="24"/>
          <w:szCs w:val="24"/>
        </w:rPr>
        <w:t xml:space="preserve">i, </w:t>
      </w:r>
      <w:r w:rsidR="00D56CBF">
        <w:rPr>
          <w:rFonts w:ascii="Times New Roman" w:hAnsi="Times New Roman"/>
          <w:sz w:val="24"/>
          <w:szCs w:val="24"/>
        </w:rPr>
        <w:t>žemėlapia</w:t>
      </w:r>
      <w:r w:rsidRPr="001C3912">
        <w:rPr>
          <w:rFonts w:ascii="Times New Roman" w:hAnsi="Times New Roman"/>
          <w:sz w:val="24"/>
          <w:szCs w:val="24"/>
        </w:rPr>
        <w:t xml:space="preserve">i, gaublys ir kt. </w:t>
      </w:r>
      <w:r w:rsidR="00D56CBF" w:rsidRPr="001C3912">
        <w:rPr>
          <w:rFonts w:ascii="Times New Roman" w:hAnsi="Times New Roman"/>
          <w:sz w:val="24"/>
          <w:szCs w:val="24"/>
        </w:rPr>
        <w:t>Gimnazijos IKT bazė papildyta stacionariais ir portatyviniais kompiuteriais (6 vnt.)</w:t>
      </w:r>
      <w:r w:rsidR="00D56CBF">
        <w:rPr>
          <w:rFonts w:ascii="Times New Roman" w:hAnsi="Times New Roman"/>
          <w:sz w:val="24"/>
          <w:szCs w:val="24"/>
        </w:rPr>
        <w:t>, atnaujintos IT kabineto operacinės sistemos, mokytojų kompiuteriai papildyti priedėliais, leidžiančiais patogiau naudotis skaidrėmis, filmuota medžiaga</w:t>
      </w:r>
      <w:r w:rsidR="00D56CBF" w:rsidRPr="001C3912">
        <w:rPr>
          <w:rFonts w:ascii="Times New Roman" w:hAnsi="Times New Roman"/>
          <w:sz w:val="24"/>
          <w:szCs w:val="24"/>
        </w:rPr>
        <w:t>.</w:t>
      </w:r>
      <w:r w:rsidR="00D56CBF">
        <w:rPr>
          <w:rFonts w:ascii="Times New Roman" w:hAnsi="Times New Roman"/>
          <w:sz w:val="24"/>
          <w:szCs w:val="24"/>
        </w:rPr>
        <w:t xml:space="preserve"> Dalinai įdiegtas bevielis interneto ryšys (numatoma užbaigti 2014 m. I </w:t>
      </w:r>
      <w:proofErr w:type="spellStart"/>
      <w:r w:rsidR="00D56CBF">
        <w:rPr>
          <w:rFonts w:ascii="Times New Roman" w:hAnsi="Times New Roman"/>
          <w:sz w:val="24"/>
          <w:szCs w:val="24"/>
        </w:rPr>
        <w:t>ketv</w:t>
      </w:r>
      <w:proofErr w:type="spellEnd"/>
      <w:r w:rsidR="00D56CBF">
        <w:rPr>
          <w:rFonts w:ascii="Times New Roman" w:hAnsi="Times New Roman"/>
          <w:sz w:val="24"/>
          <w:szCs w:val="24"/>
        </w:rPr>
        <w:t>.), intranetas.</w:t>
      </w:r>
      <w:r w:rsidR="00D56CBF" w:rsidRPr="001C3912">
        <w:rPr>
          <w:rFonts w:ascii="Times New Roman" w:hAnsi="Times New Roman"/>
          <w:sz w:val="24"/>
          <w:szCs w:val="24"/>
        </w:rPr>
        <w:t xml:space="preserve"> </w:t>
      </w:r>
      <w:r w:rsidRPr="001C3912">
        <w:rPr>
          <w:rFonts w:ascii="Times New Roman" w:hAnsi="Times New Roman"/>
          <w:sz w:val="24"/>
          <w:szCs w:val="24"/>
        </w:rPr>
        <w:t>Sutvarkyta nauja klasė, skirta pradinio ugdymo mokiniams, nupirktas visas inventorius (stalai, suolai), papildomose patalpose įrengta rūbinė, lentynos daiktų sandėliavimui.</w:t>
      </w:r>
      <w:r w:rsidRPr="001C3912">
        <w:rPr>
          <w:rFonts w:ascii="Times New Roman" w:hAnsi="Times New Roman"/>
          <w:sz w:val="24"/>
          <w:szCs w:val="24"/>
        </w:rPr>
        <w:tab/>
        <w:t xml:space="preserve"> </w:t>
      </w:r>
    </w:p>
    <w:p w:rsidR="00E07281" w:rsidRPr="008029A1" w:rsidRDefault="00E07281" w:rsidP="00D56CBF">
      <w:pPr>
        <w:pStyle w:val="Betarp"/>
        <w:ind w:firstLine="1296"/>
        <w:jc w:val="both"/>
        <w:rPr>
          <w:rFonts w:ascii="Times New Roman" w:hAnsi="Times New Roman"/>
          <w:b/>
          <w:sz w:val="24"/>
          <w:szCs w:val="24"/>
        </w:rPr>
      </w:pPr>
      <w:r w:rsidRPr="008029A1">
        <w:rPr>
          <w:rFonts w:ascii="Times New Roman" w:hAnsi="Times New Roman"/>
          <w:b/>
          <w:sz w:val="24"/>
          <w:szCs w:val="24"/>
        </w:rPr>
        <w:t>1.5.2. Bibliotekos fondų, skirtų jaunesniojo amžiaus skaitytojams, kaupimas. 9</w:t>
      </w:r>
      <w:r w:rsidR="000214B9" w:rsidRPr="008029A1">
        <w:rPr>
          <w:rFonts w:ascii="Times New Roman" w:hAnsi="Times New Roman"/>
          <w:b/>
          <w:sz w:val="24"/>
          <w:szCs w:val="24"/>
        </w:rPr>
        <w:t>–</w:t>
      </w:r>
      <w:r w:rsidRPr="008029A1">
        <w:rPr>
          <w:rFonts w:ascii="Times New Roman" w:hAnsi="Times New Roman"/>
          <w:b/>
          <w:sz w:val="24"/>
          <w:szCs w:val="24"/>
        </w:rPr>
        <w:t>12</w:t>
      </w:r>
      <w:r w:rsidR="000214B9" w:rsidRPr="008029A1">
        <w:rPr>
          <w:rFonts w:ascii="Times New Roman" w:hAnsi="Times New Roman"/>
          <w:b/>
          <w:sz w:val="24"/>
          <w:szCs w:val="24"/>
        </w:rPr>
        <w:t xml:space="preserve"> </w:t>
      </w:r>
      <w:r w:rsidRPr="008029A1">
        <w:rPr>
          <w:rFonts w:ascii="Times New Roman" w:hAnsi="Times New Roman"/>
          <w:b/>
          <w:sz w:val="24"/>
          <w:szCs w:val="24"/>
        </w:rPr>
        <w:t xml:space="preserve"> klasių vadovėlių, grožinės literatūros  fondų atnaujinimas ir papildymas.</w:t>
      </w:r>
    </w:p>
    <w:p w:rsidR="00DF6A15" w:rsidRPr="001C3912" w:rsidRDefault="00DF6A15" w:rsidP="00D56CBF">
      <w:pPr>
        <w:pStyle w:val="Betarp"/>
        <w:ind w:firstLine="1296"/>
        <w:jc w:val="both"/>
        <w:rPr>
          <w:rFonts w:ascii="Times New Roman" w:hAnsi="Times New Roman"/>
          <w:sz w:val="24"/>
          <w:szCs w:val="24"/>
        </w:rPr>
      </w:pPr>
      <w:r w:rsidRPr="001C3912">
        <w:rPr>
          <w:rFonts w:ascii="Times New Roman" w:hAnsi="Times New Roman"/>
          <w:sz w:val="24"/>
          <w:szCs w:val="24"/>
        </w:rPr>
        <w:t xml:space="preserve">Nuosekliai papildoma pradinių klasių vadovėlių lentyna. Jau pasiruošta 2014–2015  m. m. ugdymo procesui – gautas pilnas komplektas (po 25 egz.) 3 klasės vadovėlių: Pupa (1–3 knygos), Riešutas (1–3 knygos), Gilė (1–2 knygos), etikos vadovėlis (V. </w:t>
      </w:r>
      <w:proofErr w:type="spellStart"/>
      <w:r w:rsidRPr="001C3912">
        <w:rPr>
          <w:rFonts w:ascii="Times New Roman" w:hAnsi="Times New Roman"/>
          <w:sz w:val="24"/>
          <w:szCs w:val="24"/>
        </w:rPr>
        <w:t>Zeliankienė</w:t>
      </w:r>
      <w:proofErr w:type="spellEnd"/>
      <w:r w:rsidRPr="001C3912">
        <w:rPr>
          <w:rFonts w:ascii="Times New Roman" w:hAnsi="Times New Roman"/>
          <w:sz w:val="24"/>
          <w:szCs w:val="24"/>
        </w:rPr>
        <w:t xml:space="preserve">. Aš ir kiti), Vieversys 1–3 </w:t>
      </w:r>
      <w:proofErr w:type="spellStart"/>
      <w:r w:rsidRPr="001C3912">
        <w:rPr>
          <w:rFonts w:ascii="Times New Roman" w:hAnsi="Times New Roman"/>
          <w:sz w:val="24"/>
          <w:szCs w:val="24"/>
        </w:rPr>
        <w:t>kl</w:t>
      </w:r>
      <w:proofErr w:type="spellEnd"/>
      <w:r w:rsidRPr="001C3912">
        <w:rPr>
          <w:rFonts w:ascii="Times New Roman" w:hAnsi="Times New Roman"/>
          <w:sz w:val="24"/>
          <w:szCs w:val="24"/>
        </w:rPr>
        <w:t xml:space="preserve">. (po 10 vnt.). Įsigyta ir kitų vadovėlių (Matematika 9 </w:t>
      </w:r>
      <w:proofErr w:type="spellStart"/>
      <w:r w:rsidRPr="001C3912">
        <w:rPr>
          <w:rFonts w:ascii="Times New Roman" w:hAnsi="Times New Roman"/>
          <w:sz w:val="24"/>
          <w:szCs w:val="24"/>
        </w:rPr>
        <w:t>kl</w:t>
      </w:r>
      <w:proofErr w:type="spellEnd"/>
      <w:r w:rsidRPr="001C3912">
        <w:rPr>
          <w:rFonts w:ascii="Times New Roman" w:hAnsi="Times New Roman"/>
          <w:sz w:val="24"/>
          <w:szCs w:val="24"/>
        </w:rPr>
        <w:t xml:space="preserve">. 1, 2 d. (30 vnt.), 11 </w:t>
      </w:r>
      <w:proofErr w:type="spellStart"/>
      <w:r w:rsidRPr="001C3912">
        <w:rPr>
          <w:rFonts w:ascii="Times New Roman" w:hAnsi="Times New Roman"/>
          <w:sz w:val="24"/>
          <w:szCs w:val="24"/>
        </w:rPr>
        <w:t>kl</w:t>
      </w:r>
      <w:proofErr w:type="spellEnd"/>
      <w:r w:rsidRPr="001C3912">
        <w:rPr>
          <w:rFonts w:ascii="Times New Roman" w:hAnsi="Times New Roman"/>
          <w:sz w:val="24"/>
          <w:szCs w:val="24"/>
        </w:rPr>
        <w:t xml:space="preserve">. (15 vnt.), Lietuvių k. 10 </w:t>
      </w:r>
      <w:proofErr w:type="spellStart"/>
      <w:r w:rsidRPr="001C3912">
        <w:rPr>
          <w:rFonts w:ascii="Times New Roman" w:hAnsi="Times New Roman"/>
          <w:sz w:val="24"/>
          <w:szCs w:val="24"/>
        </w:rPr>
        <w:t>kl</w:t>
      </w:r>
      <w:proofErr w:type="spellEnd"/>
      <w:r w:rsidRPr="001C3912">
        <w:rPr>
          <w:rFonts w:ascii="Times New Roman" w:hAnsi="Times New Roman"/>
          <w:sz w:val="24"/>
          <w:szCs w:val="24"/>
        </w:rPr>
        <w:t xml:space="preserve">. 2 d. (40 vnt.), Istorija 11 </w:t>
      </w:r>
      <w:proofErr w:type="spellStart"/>
      <w:r w:rsidRPr="001C3912">
        <w:rPr>
          <w:rFonts w:ascii="Times New Roman" w:hAnsi="Times New Roman"/>
          <w:sz w:val="24"/>
          <w:szCs w:val="24"/>
        </w:rPr>
        <w:t>kl</w:t>
      </w:r>
      <w:proofErr w:type="spellEnd"/>
      <w:r w:rsidRPr="001C3912">
        <w:rPr>
          <w:rFonts w:ascii="Times New Roman" w:hAnsi="Times New Roman"/>
          <w:sz w:val="24"/>
          <w:szCs w:val="24"/>
        </w:rPr>
        <w:t xml:space="preserve">. 2 d. (35 vnt.), Fizika 11, 12 </w:t>
      </w:r>
      <w:proofErr w:type="spellStart"/>
      <w:r w:rsidRPr="001C3912">
        <w:rPr>
          <w:rFonts w:ascii="Times New Roman" w:hAnsi="Times New Roman"/>
          <w:sz w:val="24"/>
          <w:szCs w:val="24"/>
        </w:rPr>
        <w:t>kl</w:t>
      </w:r>
      <w:proofErr w:type="spellEnd"/>
      <w:r w:rsidRPr="001C3912">
        <w:rPr>
          <w:rFonts w:ascii="Times New Roman" w:hAnsi="Times New Roman"/>
          <w:sz w:val="24"/>
          <w:szCs w:val="24"/>
        </w:rPr>
        <w:t xml:space="preserve">. 1, 2 d., Chemija 11, 12 </w:t>
      </w:r>
      <w:proofErr w:type="spellStart"/>
      <w:r w:rsidRPr="001C3912">
        <w:rPr>
          <w:rFonts w:ascii="Times New Roman" w:hAnsi="Times New Roman"/>
          <w:sz w:val="24"/>
          <w:szCs w:val="24"/>
        </w:rPr>
        <w:t>kl</w:t>
      </w:r>
      <w:proofErr w:type="spellEnd"/>
      <w:r w:rsidRPr="001C3912">
        <w:rPr>
          <w:rFonts w:ascii="Times New Roman" w:hAnsi="Times New Roman"/>
          <w:sz w:val="24"/>
          <w:szCs w:val="24"/>
        </w:rPr>
        <w:t xml:space="preserve">., Ekonomikos pagrindai 9–10 </w:t>
      </w:r>
      <w:proofErr w:type="spellStart"/>
      <w:r w:rsidRPr="001C3912">
        <w:rPr>
          <w:rFonts w:ascii="Times New Roman" w:hAnsi="Times New Roman"/>
          <w:sz w:val="24"/>
          <w:szCs w:val="24"/>
        </w:rPr>
        <w:t>kl</w:t>
      </w:r>
      <w:proofErr w:type="spellEnd"/>
      <w:r w:rsidRPr="001C3912">
        <w:rPr>
          <w:rFonts w:ascii="Times New Roman" w:hAnsi="Times New Roman"/>
          <w:sz w:val="24"/>
          <w:szCs w:val="24"/>
        </w:rPr>
        <w:t xml:space="preserve">., Pilietiškumo pagrindai 10 </w:t>
      </w:r>
      <w:proofErr w:type="spellStart"/>
      <w:r w:rsidRPr="001C3912">
        <w:rPr>
          <w:rFonts w:ascii="Times New Roman" w:hAnsi="Times New Roman"/>
          <w:sz w:val="24"/>
          <w:szCs w:val="24"/>
        </w:rPr>
        <w:t>kl</w:t>
      </w:r>
      <w:proofErr w:type="spellEnd"/>
      <w:r w:rsidRPr="001C3912">
        <w:rPr>
          <w:rFonts w:ascii="Times New Roman" w:hAnsi="Times New Roman"/>
          <w:sz w:val="24"/>
          <w:szCs w:val="24"/>
        </w:rPr>
        <w:t xml:space="preserve">., Geografija 11, 12 </w:t>
      </w:r>
      <w:proofErr w:type="spellStart"/>
      <w:r w:rsidRPr="001C3912">
        <w:rPr>
          <w:rFonts w:ascii="Times New Roman" w:hAnsi="Times New Roman"/>
          <w:sz w:val="24"/>
          <w:szCs w:val="24"/>
        </w:rPr>
        <w:t>kl</w:t>
      </w:r>
      <w:proofErr w:type="spellEnd"/>
      <w:r w:rsidRPr="001C3912">
        <w:rPr>
          <w:rFonts w:ascii="Times New Roman" w:hAnsi="Times New Roman"/>
          <w:sz w:val="24"/>
          <w:szCs w:val="24"/>
        </w:rPr>
        <w:t xml:space="preserve">.), muzikiniam ugdymui skirtos mokomosios literatūros (Muzikos kūrinių analizė (25 vnt.), Elementarioji muzikos teorija (30 vnt.), Muzikos istorija 1–4 d. (po 3 vnt.)), enciklopedijų </w:t>
      </w:r>
      <w:r w:rsidRPr="001C3912">
        <w:rPr>
          <w:rFonts w:ascii="Times New Roman" w:hAnsi="Times New Roman"/>
          <w:sz w:val="24"/>
          <w:szCs w:val="24"/>
        </w:rPr>
        <w:lastRenderedPageBreak/>
        <w:t xml:space="preserve">(Visuotinė lietuvių enciklopedija 22, 23 t.) bei grožinės literatūros knygų (R. Tagorė </w:t>
      </w:r>
      <w:r w:rsidR="009B0341">
        <w:rPr>
          <w:rFonts w:ascii="Times New Roman" w:hAnsi="Times New Roman"/>
          <w:sz w:val="24"/>
          <w:szCs w:val="24"/>
        </w:rPr>
        <w:t>–</w:t>
      </w:r>
      <w:r w:rsidRPr="001C3912">
        <w:rPr>
          <w:rFonts w:ascii="Times New Roman" w:hAnsi="Times New Roman"/>
          <w:sz w:val="24"/>
          <w:szCs w:val="24"/>
        </w:rPr>
        <w:t xml:space="preserve"> Vaisių</w:t>
      </w:r>
      <w:r w:rsidR="009B0341">
        <w:rPr>
          <w:rFonts w:ascii="Times New Roman" w:hAnsi="Times New Roman"/>
          <w:sz w:val="24"/>
          <w:szCs w:val="24"/>
        </w:rPr>
        <w:t xml:space="preserve"> </w:t>
      </w:r>
      <w:r w:rsidRPr="001C3912">
        <w:rPr>
          <w:rFonts w:ascii="Times New Roman" w:hAnsi="Times New Roman"/>
          <w:sz w:val="24"/>
          <w:szCs w:val="24"/>
        </w:rPr>
        <w:t xml:space="preserve">rinkimas, </w:t>
      </w:r>
      <w:proofErr w:type="spellStart"/>
      <w:r w:rsidRPr="001C3912">
        <w:rPr>
          <w:rFonts w:ascii="Times New Roman" w:hAnsi="Times New Roman"/>
          <w:sz w:val="24"/>
          <w:szCs w:val="24"/>
        </w:rPr>
        <w:t>Chiew-Siah</w:t>
      </w:r>
      <w:proofErr w:type="spellEnd"/>
      <w:r w:rsidRPr="001C3912">
        <w:rPr>
          <w:rFonts w:ascii="Times New Roman" w:hAnsi="Times New Roman"/>
          <w:sz w:val="24"/>
          <w:szCs w:val="24"/>
        </w:rPr>
        <w:t xml:space="preserve"> </w:t>
      </w:r>
      <w:proofErr w:type="spellStart"/>
      <w:r w:rsidRPr="001C3912">
        <w:rPr>
          <w:rFonts w:ascii="Times New Roman" w:hAnsi="Times New Roman"/>
          <w:sz w:val="24"/>
          <w:szCs w:val="24"/>
        </w:rPr>
        <w:t>Tei</w:t>
      </w:r>
      <w:proofErr w:type="spellEnd"/>
      <w:r w:rsidRPr="001C3912">
        <w:rPr>
          <w:rFonts w:ascii="Times New Roman" w:hAnsi="Times New Roman"/>
          <w:sz w:val="24"/>
          <w:szCs w:val="24"/>
        </w:rPr>
        <w:t xml:space="preserve"> </w:t>
      </w:r>
      <w:r w:rsidR="009B0341">
        <w:rPr>
          <w:rFonts w:ascii="Times New Roman" w:hAnsi="Times New Roman"/>
          <w:sz w:val="24"/>
          <w:szCs w:val="24"/>
        </w:rPr>
        <w:t>–</w:t>
      </w:r>
      <w:r w:rsidRPr="001C3912">
        <w:rPr>
          <w:rFonts w:ascii="Times New Roman" w:hAnsi="Times New Roman"/>
          <w:sz w:val="24"/>
          <w:szCs w:val="24"/>
        </w:rPr>
        <w:t xml:space="preserve"> Šokančių</w:t>
      </w:r>
      <w:r w:rsidR="009B0341">
        <w:rPr>
          <w:rFonts w:ascii="Times New Roman" w:hAnsi="Times New Roman"/>
          <w:sz w:val="24"/>
          <w:szCs w:val="24"/>
        </w:rPr>
        <w:t xml:space="preserve"> </w:t>
      </w:r>
      <w:r w:rsidRPr="001C3912">
        <w:rPr>
          <w:rFonts w:ascii="Times New Roman" w:hAnsi="Times New Roman"/>
          <w:sz w:val="24"/>
          <w:szCs w:val="24"/>
        </w:rPr>
        <w:t xml:space="preserve">žuvų trobelė, M. </w:t>
      </w:r>
      <w:proofErr w:type="spellStart"/>
      <w:r w:rsidRPr="001C3912">
        <w:rPr>
          <w:rFonts w:ascii="Times New Roman" w:hAnsi="Times New Roman"/>
          <w:sz w:val="24"/>
          <w:szCs w:val="24"/>
        </w:rPr>
        <w:t>Carlotto</w:t>
      </w:r>
      <w:proofErr w:type="spellEnd"/>
      <w:r w:rsidRPr="001C3912">
        <w:rPr>
          <w:rFonts w:ascii="Times New Roman" w:hAnsi="Times New Roman"/>
          <w:sz w:val="24"/>
          <w:szCs w:val="24"/>
        </w:rPr>
        <w:t xml:space="preserve"> – Bėglys ir kt.).</w:t>
      </w:r>
    </w:p>
    <w:p w:rsidR="00D56CBF" w:rsidRDefault="00DF6A15" w:rsidP="00D56CBF">
      <w:pPr>
        <w:pStyle w:val="Betarp"/>
        <w:ind w:firstLine="1296"/>
        <w:jc w:val="both"/>
        <w:rPr>
          <w:rFonts w:ascii="Times New Roman" w:hAnsi="Times New Roman"/>
          <w:sz w:val="24"/>
          <w:szCs w:val="24"/>
        </w:rPr>
      </w:pPr>
      <w:r w:rsidRPr="001C3912">
        <w:rPr>
          <w:rFonts w:ascii="Times New Roman" w:hAnsi="Times New Roman"/>
          <w:sz w:val="24"/>
          <w:szCs w:val="24"/>
        </w:rPr>
        <w:t xml:space="preserve">Trečius metus biblioteka prisijungia prie akcijos „Knygų Kalėdos“ ir kviečia bendruomenę papildyti knygų fondą, skirtą jaunesniojo amžiaus vaikams, </w:t>
      </w:r>
      <w:r w:rsidR="008610A5" w:rsidRPr="001C3912">
        <w:rPr>
          <w:rFonts w:ascii="Times New Roman" w:hAnsi="Times New Roman"/>
          <w:sz w:val="24"/>
          <w:szCs w:val="24"/>
        </w:rPr>
        <w:t>kur</w:t>
      </w:r>
      <w:r w:rsidRPr="001C3912">
        <w:rPr>
          <w:rFonts w:ascii="Times New Roman" w:hAnsi="Times New Roman"/>
          <w:sz w:val="24"/>
          <w:szCs w:val="24"/>
        </w:rPr>
        <w:t xml:space="preserve">is pradedamas naujai kaupti.   </w:t>
      </w:r>
      <w:r w:rsidRPr="001C3912">
        <w:rPr>
          <w:rFonts w:ascii="Times New Roman" w:hAnsi="Times New Roman"/>
          <w:sz w:val="24"/>
          <w:szCs w:val="24"/>
        </w:rPr>
        <w:tab/>
      </w:r>
    </w:p>
    <w:p w:rsidR="00DF6A15" w:rsidRPr="001C3912" w:rsidRDefault="00DF6A15" w:rsidP="00D56CBF">
      <w:pPr>
        <w:pStyle w:val="Betarp"/>
        <w:ind w:firstLine="1296"/>
        <w:jc w:val="both"/>
        <w:rPr>
          <w:rFonts w:ascii="Times New Roman" w:hAnsi="Times New Roman"/>
          <w:sz w:val="24"/>
          <w:szCs w:val="24"/>
        </w:rPr>
      </w:pPr>
      <w:r w:rsidRPr="001C3912">
        <w:rPr>
          <w:rFonts w:ascii="Times New Roman" w:hAnsi="Times New Roman"/>
          <w:sz w:val="24"/>
          <w:szCs w:val="24"/>
        </w:rPr>
        <w:t xml:space="preserve">Gimnazijos bibliotekos skaitytojai yra dėkingi AKIM projektui ir sėkmingai naudojasi gaunamais periodiniais leidiniais: Kultūros barai,   Metai, Tautodailės metraštis, Literatūra ir menas, Naujasis Židinys – Aidai, Krantai, Muzikos barai, Knygų aidai, Kelionė su </w:t>
      </w:r>
      <w:proofErr w:type="spellStart"/>
      <w:r w:rsidRPr="001C3912">
        <w:rPr>
          <w:rFonts w:ascii="Times New Roman" w:hAnsi="Times New Roman"/>
          <w:sz w:val="24"/>
          <w:szCs w:val="24"/>
        </w:rPr>
        <w:t>Bernardinai.lt</w:t>
      </w:r>
      <w:proofErr w:type="spellEnd"/>
      <w:r w:rsidRPr="001C3912">
        <w:rPr>
          <w:rFonts w:ascii="Times New Roman" w:hAnsi="Times New Roman"/>
          <w:sz w:val="24"/>
          <w:szCs w:val="24"/>
        </w:rPr>
        <w:t>, Dailė</w:t>
      </w:r>
      <w:r w:rsidR="009B0341">
        <w:rPr>
          <w:rFonts w:ascii="Times New Roman" w:hAnsi="Times New Roman"/>
          <w:sz w:val="24"/>
          <w:szCs w:val="24"/>
        </w:rPr>
        <w:t xml:space="preserve"> </w:t>
      </w:r>
      <w:r w:rsidRPr="001C3912">
        <w:rPr>
          <w:rFonts w:ascii="Times New Roman" w:hAnsi="Times New Roman"/>
          <w:sz w:val="24"/>
          <w:szCs w:val="24"/>
        </w:rPr>
        <w:t>/</w:t>
      </w:r>
      <w:r w:rsidR="009B0341">
        <w:rPr>
          <w:rFonts w:ascii="Times New Roman" w:hAnsi="Times New Roman"/>
          <w:sz w:val="24"/>
          <w:szCs w:val="24"/>
        </w:rPr>
        <w:t xml:space="preserve"> </w:t>
      </w:r>
      <w:r w:rsidRPr="001C3912">
        <w:rPr>
          <w:rFonts w:ascii="Times New Roman" w:hAnsi="Times New Roman"/>
          <w:sz w:val="24"/>
          <w:szCs w:val="24"/>
        </w:rPr>
        <w:t>Art, Fotografija.</w:t>
      </w:r>
    </w:p>
    <w:p w:rsidR="00E07281" w:rsidRPr="008029A1" w:rsidRDefault="00E07281" w:rsidP="00D56CBF">
      <w:pPr>
        <w:pStyle w:val="Betarp"/>
        <w:ind w:firstLine="1296"/>
        <w:jc w:val="both"/>
        <w:rPr>
          <w:rFonts w:ascii="Times New Roman" w:hAnsi="Times New Roman"/>
          <w:b/>
          <w:sz w:val="24"/>
          <w:szCs w:val="24"/>
        </w:rPr>
      </w:pPr>
      <w:r w:rsidRPr="008029A1">
        <w:rPr>
          <w:rFonts w:ascii="Times New Roman" w:hAnsi="Times New Roman"/>
          <w:b/>
          <w:sz w:val="24"/>
          <w:szCs w:val="24"/>
        </w:rPr>
        <w:t xml:space="preserve">1.5.3. Gimnazijos instrumentų atnaujinimas, remontas.  </w:t>
      </w:r>
    </w:p>
    <w:p w:rsidR="000214B9" w:rsidRPr="001C3912" w:rsidRDefault="000214B9" w:rsidP="00D56CBF">
      <w:pPr>
        <w:pStyle w:val="Betarp"/>
        <w:ind w:firstLine="1296"/>
        <w:jc w:val="both"/>
        <w:rPr>
          <w:rFonts w:ascii="Times New Roman" w:hAnsi="Times New Roman"/>
          <w:sz w:val="24"/>
          <w:szCs w:val="24"/>
        </w:rPr>
      </w:pPr>
      <w:r w:rsidRPr="001C3912">
        <w:rPr>
          <w:rFonts w:ascii="Times New Roman" w:hAnsi="Times New Roman"/>
          <w:sz w:val="24"/>
          <w:szCs w:val="24"/>
        </w:rPr>
        <w:t>Skirtos lėšos liaudies instrumentų (kanklės) defektų šalinimui ir restauraciniams darbams.</w:t>
      </w:r>
      <w:r w:rsidR="00DF6A15" w:rsidRPr="001C3912">
        <w:rPr>
          <w:rFonts w:ascii="Times New Roman" w:hAnsi="Times New Roman"/>
          <w:sz w:val="24"/>
          <w:szCs w:val="24"/>
        </w:rPr>
        <w:t xml:space="preserve"> Nuolat vykdomas klavišinių instrumentų derinimas ir priežiūra. </w:t>
      </w:r>
      <w:r w:rsidRPr="001C3912">
        <w:rPr>
          <w:rFonts w:ascii="Times New Roman" w:hAnsi="Times New Roman"/>
          <w:sz w:val="24"/>
          <w:szCs w:val="24"/>
        </w:rPr>
        <w:t xml:space="preserve"> </w:t>
      </w:r>
    </w:p>
    <w:p w:rsidR="00E07281" w:rsidRPr="008029A1" w:rsidRDefault="00E07281" w:rsidP="00D56CBF">
      <w:pPr>
        <w:pStyle w:val="Betarp"/>
        <w:ind w:firstLine="1296"/>
        <w:jc w:val="both"/>
        <w:rPr>
          <w:rFonts w:ascii="Times New Roman" w:hAnsi="Times New Roman"/>
          <w:b/>
          <w:sz w:val="24"/>
          <w:szCs w:val="24"/>
        </w:rPr>
      </w:pPr>
      <w:r w:rsidRPr="008029A1">
        <w:rPr>
          <w:rFonts w:ascii="Times New Roman" w:hAnsi="Times New Roman"/>
          <w:b/>
          <w:sz w:val="24"/>
          <w:szCs w:val="24"/>
        </w:rPr>
        <w:t>1.5.4. Sąlygų koncertų salėje pagerinimas. Priemonių chorui ir individualiems atlikėjams gaminimas.</w:t>
      </w:r>
    </w:p>
    <w:p w:rsidR="000214B9" w:rsidRPr="001C3912" w:rsidRDefault="000214B9" w:rsidP="00D56CBF">
      <w:pPr>
        <w:pStyle w:val="Betarp"/>
        <w:ind w:firstLine="1296"/>
        <w:jc w:val="both"/>
        <w:rPr>
          <w:rFonts w:ascii="Times New Roman" w:hAnsi="Times New Roman"/>
          <w:sz w:val="24"/>
          <w:szCs w:val="24"/>
        </w:rPr>
      </w:pPr>
      <w:r w:rsidRPr="001C3912">
        <w:rPr>
          <w:rFonts w:ascii="Times New Roman" w:hAnsi="Times New Roman"/>
          <w:sz w:val="24"/>
          <w:szCs w:val="24"/>
        </w:rPr>
        <w:t xml:space="preserve">Pagerintos sąlygos atlikėjams – chorai naudojasi </w:t>
      </w:r>
      <w:r w:rsidR="00D56CBF">
        <w:rPr>
          <w:rFonts w:ascii="Times New Roman" w:hAnsi="Times New Roman"/>
          <w:sz w:val="24"/>
          <w:szCs w:val="24"/>
        </w:rPr>
        <w:t xml:space="preserve">gimnazijos ūkinio personalo darbuotojų </w:t>
      </w:r>
      <w:r w:rsidRPr="001C3912">
        <w:rPr>
          <w:rFonts w:ascii="Times New Roman" w:hAnsi="Times New Roman"/>
          <w:sz w:val="24"/>
          <w:szCs w:val="24"/>
        </w:rPr>
        <w:t xml:space="preserve">pagamintais laipteliais repeticijų metu ir rengiant koncertus, o mažieji atlikėjai, jaunesnio amžiaus mokiniai – scenoje esančia pakyla. </w:t>
      </w:r>
      <w:r w:rsidR="00D56CBF">
        <w:rPr>
          <w:rFonts w:ascii="Times New Roman" w:hAnsi="Times New Roman"/>
          <w:sz w:val="24"/>
          <w:szCs w:val="24"/>
        </w:rPr>
        <w:t>Koncertų</w:t>
      </w:r>
      <w:r w:rsidRPr="001C3912">
        <w:rPr>
          <w:rFonts w:ascii="Times New Roman" w:hAnsi="Times New Roman"/>
          <w:sz w:val="24"/>
          <w:szCs w:val="24"/>
        </w:rPr>
        <w:t xml:space="preserve"> salėje</w:t>
      </w:r>
      <w:r w:rsidR="00D56CBF">
        <w:rPr>
          <w:rFonts w:ascii="Times New Roman" w:hAnsi="Times New Roman"/>
          <w:sz w:val="24"/>
          <w:szCs w:val="24"/>
        </w:rPr>
        <w:t xml:space="preserve"> ir priesalyje keičiamos dailės darbų ekspozicijos</w:t>
      </w:r>
      <w:r w:rsidRPr="001C3912">
        <w:rPr>
          <w:rFonts w:ascii="Times New Roman" w:hAnsi="Times New Roman"/>
          <w:sz w:val="24"/>
          <w:szCs w:val="24"/>
        </w:rPr>
        <w:t>,</w:t>
      </w:r>
      <w:r w:rsidR="00D56CBF">
        <w:rPr>
          <w:rFonts w:ascii="Times New Roman" w:hAnsi="Times New Roman"/>
          <w:sz w:val="24"/>
          <w:szCs w:val="24"/>
        </w:rPr>
        <w:t xml:space="preserve"> dekoracijos,</w:t>
      </w:r>
      <w:r w:rsidRPr="001C3912">
        <w:rPr>
          <w:rFonts w:ascii="Times New Roman" w:hAnsi="Times New Roman"/>
          <w:sz w:val="24"/>
          <w:szCs w:val="24"/>
        </w:rPr>
        <w:t xml:space="preserve"> dar daugiau gimnazijos viešųjų erdvių panaudojama mokinių darbų eksponavimui. Ypač aktyviai dailės mokytojos </w:t>
      </w:r>
      <w:r w:rsidR="00D56CBF" w:rsidRPr="001C3912">
        <w:rPr>
          <w:rFonts w:ascii="Times New Roman" w:hAnsi="Times New Roman"/>
          <w:sz w:val="24"/>
          <w:szCs w:val="24"/>
        </w:rPr>
        <w:t xml:space="preserve">dirba </w:t>
      </w:r>
      <w:r w:rsidRPr="001C3912">
        <w:rPr>
          <w:rFonts w:ascii="Times New Roman" w:hAnsi="Times New Roman"/>
          <w:sz w:val="24"/>
          <w:szCs w:val="24"/>
        </w:rPr>
        <w:t>su pradinių klasių mokiniais.</w:t>
      </w:r>
    </w:p>
    <w:p w:rsidR="000214B9" w:rsidRPr="001C3912" w:rsidRDefault="008610A5" w:rsidP="00D56CBF">
      <w:pPr>
        <w:pStyle w:val="Betarp"/>
        <w:ind w:firstLine="1296"/>
        <w:jc w:val="both"/>
        <w:rPr>
          <w:rFonts w:ascii="Times New Roman" w:hAnsi="Times New Roman"/>
          <w:sz w:val="24"/>
          <w:szCs w:val="24"/>
        </w:rPr>
      </w:pPr>
      <w:r w:rsidRPr="001C3912">
        <w:rPr>
          <w:rFonts w:ascii="Times New Roman" w:hAnsi="Times New Roman"/>
          <w:sz w:val="24"/>
          <w:szCs w:val="24"/>
        </w:rPr>
        <w:t>Be to, nuo rugsėjo 1 d. d</w:t>
      </w:r>
      <w:r w:rsidR="000214B9" w:rsidRPr="001C3912">
        <w:rPr>
          <w:rFonts w:ascii="Times New Roman" w:hAnsi="Times New Roman"/>
          <w:sz w:val="24"/>
          <w:szCs w:val="24"/>
        </w:rPr>
        <w:t xml:space="preserve">arbui su dailės mokiniais skirtos naujos patalpos, kuriose yra daugiau erdvės, liko mažiau vaikščiojimo per kelis pastatus. </w:t>
      </w:r>
    </w:p>
    <w:p w:rsidR="00E07281" w:rsidRPr="008029A1" w:rsidRDefault="00E07281" w:rsidP="00D56CBF">
      <w:pPr>
        <w:pStyle w:val="Betarp"/>
        <w:ind w:firstLine="1296"/>
        <w:jc w:val="both"/>
        <w:rPr>
          <w:rFonts w:ascii="Times New Roman" w:hAnsi="Times New Roman"/>
          <w:b/>
          <w:sz w:val="24"/>
          <w:szCs w:val="24"/>
        </w:rPr>
      </w:pPr>
      <w:r w:rsidRPr="008029A1">
        <w:rPr>
          <w:rFonts w:ascii="Times New Roman" w:hAnsi="Times New Roman"/>
          <w:b/>
          <w:sz w:val="24"/>
          <w:szCs w:val="24"/>
        </w:rPr>
        <w:t>1.5.5. Gimnazijos savitumo demonstravimas, veiklos sklaida ir viešinimas. Gimnazijos himno sukūrimas.</w:t>
      </w:r>
    </w:p>
    <w:p w:rsidR="008610A5" w:rsidRPr="001C3912" w:rsidRDefault="008610A5" w:rsidP="00D56CBF">
      <w:pPr>
        <w:pStyle w:val="Betarp"/>
        <w:ind w:firstLine="1296"/>
        <w:jc w:val="both"/>
        <w:rPr>
          <w:rFonts w:ascii="Times New Roman" w:hAnsi="Times New Roman"/>
          <w:sz w:val="24"/>
          <w:szCs w:val="24"/>
        </w:rPr>
      </w:pPr>
      <w:r w:rsidRPr="001C3912">
        <w:rPr>
          <w:rFonts w:ascii="Times New Roman" w:hAnsi="Times New Roman"/>
          <w:sz w:val="24"/>
          <w:szCs w:val="24"/>
        </w:rPr>
        <w:t xml:space="preserve">Gimnazijos mokiniai savo koncertiniais pasirodymais reguliariai papildo įvairių miesto renginių programas, vyksta nuolatinis bendradarbiavimas su </w:t>
      </w:r>
      <w:proofErr w:type="spellStart"/>
      <w:r w:rsidRPr="001C3912">
        <w:rPr>
          <w:rFonts w:ascii="Times New Roman" w:hAnsi="Times New Roman"/>
          <w:sz w:val="24"/>
          <w:szCs w:val="24"/>
        </w:rPr>
        <w:t>VšĮ</w:t>
      </w:r>
      <w:proofErr w:type="spellEnd"/>
      <w:r w:rsidRPr="001C3912">
        <w:rPr>
          <w:rFonts w:ascii="Times New Roman" w:hAnsi="Times New Roman"/>
          <w:sz w:val="24"/>
          <w:szCs w:val="24"/>
        </w:rPr>
        <w:t xml:space="preserve"> Šiaulių respubli</w:t>
      </w:r>
      <w:r w:rsidR="00D56CBF">
        <w:rPr>
          <w:rFonts w:ascii="Times New Roman" w:hAnsi="Times New Roman"/>
          <w:sz w:val="24"/>
          <w:szCs w:val="24"/>
        </w:rPr>
        <w:t xml:space="preserve">kine ligonine, </w:t>
      </w:r>
      <w:r w:rsidR="009B0341">
        <w:rPr>
          <w:rFonts w:ascii="Times New Roman" w:hAnsi="Times New Roman"/>
          <w:sz w:val="24"/>
          <w:szCs w:val="24"/>
        </w:rPr>
        <w:t>UAB „Rūta</w:t>
      </w:r>
      <w:r w:rsidR="00D56CBF">
        <w:rPr>
          <w:rFonts w:ascii="Times New Roman" w:hAnsi="Times New Roman"/>
          <w:sz w:val="24"/>
          <w:szCs w:val="24"/>
        </w:rPr>
        <w:t xml:space="preserve">“ kavine, </w:t>
      </w:r>
      <w:r w:rsidRPr="001C3912">
        <w:rPr>
          <w:rFonts w:ascii="Times New Roman" w:hAnsi="Times New Roman"/>
          <w:sz w:val="24"/>
          <w:szCs w:val="24"/>
        </w:rPr>
        <w:t>dailės parodų galerijomis ir kitomis įmonėmis bei įstaigomis. Kasmet atnaujinami bukletai ir afišos, pristatan</w:t>
      </w:r>
      <w:r w:rsidR="00D56CBF">
        <w:rPr>
          <w:rFonts w:ascii="Times New Roman" w:hAnsi="Times New Roman"/>
          <w:sz w:val="24"/>
          <w:szCs w:val="24"/>
        </w:rPr>
        <w:t>ty</w:t>
      </w:r>
      <w:r w:rsidRPr="001C3912">
        <w:rPr>
          <w:rFonts w:ascii="Times New Roman" w:hAnsi="Times New Roman"/>
          <w:sz w:val="24"/>
          <w:szCs w:val="24"/>
        </w:rPr>
        <w:t xml:space="preserve">s gimnaziją. Atnaujinama ir gimnazijos e-svetainė, </w:t>
      </w:r>
      <w:r w:rsidR="00D56CBF">
        <w:rPr>
          <w:rFonts w:ascii="Times New Roman" w:hAnsi="Times New Roman"/>
          <w:sz w:val="24"/>
          <w:szCs w:val="24"/>
        </w:rPr>
        <w:t>į</w:t>
      </w:r>
      <w:r w:rsidRPr="001C3912">
        <w:rPr>
          <w:rFonts w:ascii="Times New Roman" w:hAnsi="Times New Roman"/>
          <w:sz w:val="24"/>
          <w:szCs w:val="24"/>
        </w:rPr>
        <w:t xml:space="preserve"> kurios kūrim</w:t>
      </w:r>
      <w:r w:rsidR="00D56CBF">
        <w:rPr>
          <w:rFonts w:ascii="Times New Roman" w:hAnsi="Times New Roman"/>
          <w:sz w:val="24"/>
          <w:szCs w:val="24"/>
        </w:rPr>
        <w:t>ą</w:t>
      </w:r>
      <w:r w:rsidRPr="001C3912">
        <w:rPr>
          <w:rFonts w:ascii="Times New Roman" w:hAnsi="Times New Roman"/>
          <w:sz w:val="24"/>
          <w:szCs w:val="24"/>
        </w:rPr>
        <w:t xml:space="preserve"> </w:t>
      </w:r>
      <w:r w:rsidR="00D56CBF">
        <w:rPr>
          <w:rFonts w:ascii="Times New Roman" w:hAnsi="Times New Roman"/>
          <w:sz w:val="24"/>
          <w:szCs w:val="24"/>
        </w:rPr>
        <w:t>yra įsitraukusi</w:t>
      </w:r>
      <w:r w:rsidRPr="001C3912">
        <w:rPr>
          <w:rFonts w:ascii="Times New Roman" w:hAnsi="Times New Roman"/>
          <w:sz w:val="24"/>
          <w:szCs w:val="24"/>
        </w:rPr>
        <w:t xml:space="preserve"> visa bendruomenė, skelbiami renginių anonsai, aprašomi su vaizdine medžiaga įvykę renginiai. </w:t>
      </w:r>
      <w:r w:rsidR="00C0158F">
        <w:rPr>
          <w:rFonts w:ascii="Times New Roman" w:hAnsi="Times New Roman"/>
          <w:sz w:val="24"/>
          <w:szCs w:val="24"/>
        </w:rPr>
        <w:t>Gimnazija turi naują vėliavą.</w:t>
      </w:r>
    </w:p>
    <w:p w:rsidR="00E63F6A" w:rsidRPr="001C3912" w:rsidRDefault="008610A5" w:rsidP="00D56CBF">
      <w:pPr>
        <w:pStyle w:val="Betarp"/>
        <w:ind w:firstLine="1296"/>
        <w:jc w:val="both"/>
        <w:rPr>
          <w:rFonts w:ascii="Times New Roman" w:hAnsi="Times New Roman"/>
          <w:sz w:val="24"/>
          <w:szCs w:val="24"/>
        </w:rPr>
      </w:pPr>
      <w:r w:rsidRPr="001C3912">
        <w:rPr>
          <w:rFonts w:ascii="Times New Roman" w:hAnsi="Times New Roman"/>
          <w:sz w:val="24"/>
          <w:szCs w:val="24"/>
        </w:rPr>
        <w:t>Paskelbto gimnazijos h</w:t>
      </w:r>
      <w:r w:rsidR="00E63F6A" w:rsidRPr="001C3912">
        <w:rPr>
          <w:rFonts w:ascii="Times New Roman" w:hAnsi="Times New Roman"/>
          <w:sz w:val="24"/>
          <w:szCs w:val="24"/>
        </w:rPr>
        <w:t xml:space="preserve">imno </w:t>
      </w:r>
      <w:r w:rsidRPr="001C3912">
        <w:rPr>
          <w:rFonts w:ascii="Times New Roman" w:hAnsi="Times New Roman"/>
          <w:sz w:val="24"/>
          <w:szCs w:val="24"/>
        </w:rPr>
        <w:t xml:space="preserve">kūrimo </w:t>
      </w:r>
      <w:r w:rsidR="00E63F6A" w:rsidRPr="001C3912">
        <w:rPr>
          <w:rFonts w:ascii="Times New Roman" w:hAnsi="Times New Roman"/>
          <w:sz w:val="24"/>
          <w:szCs w:val="24"/>
        </w:rPr>
        <w:t xml:space="preserve">konkurso </w:t>
      </w:r>
      <w:r w:rsidR="00D56CBF">
        <w:rPr>
          <w:rFonts w:ascii="Times New Roman" w:hAnsi="Times New Roman"/>
          <w:sz w:val="24"/>
          <w:szCs w:val="24"/>
        </w:rPr>
        <w:t>darbų vertinimo komisija atrinko</w:t>
      </w:r>
      <w:r w:rsidR="00E63F6A" w:rsidRPr="001C3912">
        <w:rPr>
          <w:rFonts w:ascii="Times New Roman" w:hAnsi="Times New Roman"/>
          <w:sz w:val="24"/>
          <w:szCs w:val="24"/>
        </w:rPr>
        <w:t xml:space="preserve"> A. E. </w:t>
      </w:r>
      <w:proofErr w:type="spellStart"/>
      <w:r w:rsidR="00E63F6A" w:rsidRPr="001C3912">
        <w:rPr>
          <w:rFonts w:ascii="Times New Roman" w:hAnsi="Times New Roman"/>
          <w:sz w:val="24"/>
          <w:szCs w:val="24"/>
        </w:rPr>
        <w:t>Janonytės</w:t>
      </w:r>
      <w:proofErr w:type="spellEnd"/>
      <w:r w:rsidR="00E63F6A" w:rsidRPr="001C3912">
        <w:rPr>
          <w:rFonts w:ascii="Times New Roman" w:hAnsi="Times New Roman"/>
          <w:sz w:val="24"/>
          <w:szCs w:val="24"/>
        </w:rPr>
        <w:t xml:space="preserve"> sukurt</w:t>
      </w:r>
      <w:r w:rsidR="00D56CBF">
        <w:rPr>
          <w:rFonts w:ascii="Times New Roman" w:hAnsi="Times New Roman"/>
          <w:sz w:val="24"/>
          <w:szCs w:val="24"/>
        </w:rPr>
        <w:t>ą himno</w:t>
      </w:r>
      <w:r w:rsidR="00E63F6A" w:rsidRPr="001C3912">
        <w:rPr>
          <w:rFonts w:ascii="Times New Roman" w:hAnsi="Times New Roman"/>
          <w:sz w:val="24"/>
          <w:szCs w:val="24"/>
        </w:rPr>
        <w:t xml:space="preserve"> variant</w:t>
      </w:r>
      <w:r w:rsidR="00D56CBF">
        <w:rPr>
          <w:rFonts w:ascii="Times New Roman" w:hAnsi="Times New Roman"/>
          <w:sz w:val="24"/>
          <w:szCs w:val="24"/>
        </w:rPr>
        <w:t>ą</w:t>
      </w:r>
      <w:r w:rsidR="00E63F6A" w:rsidRPr="001C3912">
        <w:rPr>
          <w:rFonts w:ascii="Times New Roman" w:hAnsi="Times New Roman"/>
          <w:sz w:val="24"/>
          <w:szCs w:val="24"/>
        </w:rPr>
        <w:t xml:space="preserve">. </w:t>
      </w:r>
      <w:r w:rsidRPr="001C3912">
        <w:rPr>
          <w:rFonts w:ascii="Times New Roman" w:hAnsi="Times New Roman"/>
          <w:sz w:val="24"/>
          <w:szCs w:val="24"/>
        </w:rPr>
        <w:t>Šiuo me</w:t>
      </w:r>
      <w:r w:rsidR="00B6743B">
        <w:rPr>
          <w:rFonts w:ascii="Times New Roman" w:hAnsi="Times New Roman"/>
          <w:sz w:val="24"/>
          <w:szCs w:val="24"/>
        </w:rPr>
        <w:t>tu atliekami nežym</w:t>
      </w:r>
      <w:r w:rsidR="00C0158F">
        <w:rPr>
          <w:rFonts w:ascii="Times New Roman" w:hAnsi="Times New Roman"/>
          <w:sz w:val="24"/>
          <w:szCs w:val="24"/>
        </w:rPr>
        <w:t>ū</w:t>
      </w:r>
      <w:r w:rsidR="00B6743B">
        <w:rPr>
          <w:rFonts w:ascii="Times New Roman" w:hAnsi="Times New Roman"/>
          <w:sz w:val="24"/>
          <w:szCs w:val="24"/>
        </w:rPr>
        <w:t xml:space="preserve">s </w:t>
      </w:r>
      <w:r w:rsidR="00C0158F">
        <w:rPr>
          <w:rFonts w:ascii="Times New Roman" w:hAnsi="Times New Roman"/>
          <w:sz w:val="24"/>
          <w:szCs w:val="24"/>
        </w:rPr>
        <w:t xml:space="preserve">koregavimo darbai: </w:t>
      </w:r>
      <w:r w:rsidR="00B6743B">
        <w:rPr>
          <w:rFonts w:ascii="Times New Roman" w:hAnsi="Times New Roman"/>
          <w:sz w:val="24"/>
          <w:szCs w:val="24"/>
        </w:rPr>
        <w:t xml:space="preserve">teksto </w:t>
      </w:r>
      <w:r w:rsidR="00C0158F">
        <w:rPr>
          <w:rFonts w:ascii="Times New Roman" w:hAnsi="Times New Roman"/>
          <w:sz w:val="24"/>
          <w:szCs w:val="24"/>
        </w:rPr>
        <w:t>tikslinima</w:t>
      </w:r>
      <w:r w:rsidR="00B6743B">
        <w:rPr>
          <w:rFonts w:ascii="Times New Roman" w:hAnsi="Times New Roman"/>
          <w:sz w:val="24"/>
          <w:szCs w:val="24"/>
        </w:rPr>
        <w:t>s</w:t>
      </w:r>
      <w:r w:rsidR="00C0158F">
        <w:rPr>
          <w:rFonts w:ascii="Times New Roman" w:hAnsi="Times New Roman"/>
          <w:sz w:val="24"/>
          <w:szCs w:val="24"/>
        </w:rPr>
        <w:t xml:space="preserve">, </w:t>
      </w:r>
      <w:r w:rsidR="00B6743B">
        <w:rPr>
          <w:rFonts w:ascii="Times New Roman" w:hAnsi="Times New Roman"/>
          <w:sz w:val="24"/>
          <w:szCs w:val="24"/>
        </w:rPr>
        <w:t>.</w:t>
      </w:r>
      <w:r w:rsidRPr="001C3912">
        <w:rPr>
          <w:rFonts w:ascii="Times New Roman" w:hAnsi="Times New Roman"/>
          <w:sz w:val="24"/>
          <w:szCs w:val="24"/>
        </w:rPr>
        <w:t xml:space="preserve"> </w:t>
      </w:r>
    </w:p>
    <w:p w:rsidR="00742112" w:rsidRPr="00B6743B" w:rsidRDefault="00742112" w:rsidP="00B6743B">
      <w:pPr>
        <w:pStyle w:val="Betarp"/>
        <w:ind w:firstLine="1296"/>
        <w:jc w:val="both"/>
        <w:rPr>
          <w:rFonts w:ascii="Times New Roman" w:hAnsi="Times New Roman"/>
          <w:b/>
          <w:sz w:val="24"/>
          <w:szCs w:val="24"/>
        </w:rPr>
      </w:pPr>
      <w:r w:rsidRPr="00B6743B">
        <w:rPr>
          <w:rFonts w:ascii="Times New Roman" w:hAnsi="Times New Roman"/>
          <w:b/>
          <w:sz w:val="24"/>
          <w:szCs w:val="24"/>
        </w:rPr>
        <w:t>1.6. Tobulinti pedagoginės veiklos priežiūrą.</w:t>
      </w:r>
    </w:p>
    <w:p w:rsidR="00870680" w:rsidRPr="001C3912" w:rsidRDefault="00870680" w:rsidP="00B6743B">
      <w:pPr>
        <w:pStyle w:val="Betarp"/>
        <w:ind w:firstLine="1296"/>
        <w:jc w:val="both"/>
        <w:rPr>
          <w:rFonts w:ascii="Times New Roman" w:hAnsi="Times New Roman"/>
          <w:sz w:val="24"/>
          <w:szCs w:val="24"/>
        </w:rPr>
      </w:pPr>
      <w:r w:rsidRPr="001C3912">
        <w:rPr>
          <w:rFonts w:ascii="Times New Roman" w:hAnsi="Times New Roman"/>
          <w:sz w:val="24"/>
          <w:szCs w:val="24"/>
        </w:rPr>
        <w:t xml:space="preserve">Atnaujintas ugdomosios veiklos stebėjimo tvarkos aprašas, </w:t>
      </w:r>
      <w:r w:rsidR="00537396" w:rsidRPr="001C3912">
        <w:rPr>
          <w:rFonts w:ascii="Times New Roman" w:hAnsi="Times New Roman"/>
          <w:sz w:val="24"/>
          <w:szCs w:val="24"/>
        </w:rPr>
        <w:t xml:space="preserve">parengtos individualių ir grupinių </w:t>
      </w:r>
      <w:r w:rsidRPr="001C3912">
        <w:rPr>
          <w:rFonts w:ascii="Times New Roman" w:hAnsi="Times New Roman"/>
          <w:sz w:val="24"/>
          <w:szCs w:val="24"/>
        </w:rPr>
        <w:t>pamokų vertinimo formos.</w:t>
      </w:r>
    </w:p>
    <w:p w:rsidR="00870680" w:rsidRPr="001C3912" w:rsidRDefault="00870680" w:rsidP="00B6743B">
      <w:pPr>
        <w:pStyle w:val="Betarp"/>
        <w:ind w:firstLine="1296"/>
        <w:jc w:val="both"/>
        <w:rPr>
          <w:rFonts w:ascii="Times New Roman" w:hAnsi="Times New Roman"/>
          <w:sz w:val="24"/>
          <w:szCs w:val="24"/>
        </w:rPr>
      </w:pPr>
      <w:r w:rsidRPr="001C3912">
        <w:rPr>
          <w:rFonts w:ascii="Times New Roman" w:hAnsi="Times New Roman"/>
          <w:sz w:val="24"/>
          <w:szCs w:val="24"/>
        </w:rPr>
        <w:t>Aplankytos visų grupinius užsiėmimus vedančių mokytojų pamokos</w:t>
      </w:r>
      <w:r w:rsidR="00E2567D" w:rsidRPr="001C3912">
        <w:rPr>
          <w:rFonts w:ascii="Times New Roman" w:hAnsi="Times New Roman"/>
          <w:sz w:val="24"/>
          <w:szCs w:val="24"/>
        </w:rPr>
        <w:t xml:space="preserve"> (6</w:t>
      </w:r>
      <w:r w:rsidR="00767FC2">
        <w:rPr>
          <w:rFonts w:ascii="Times New Roman" w:hAnsi="Times New Roman"/>
          <w:sz w:val="24"/>
          <w:szCs w:val="24"/>
        </w:rPr>
        <w:t>6</w:t>
      </w:r>
      <w:r w:rsidR="00E2567D" w:rsidRPr="001C3912">
        <w:rPr>
          <w:rFonts w:ascii="Times New Roman" w:hAnsi="Times New Roman"/>
          <w:sz w:val="24"/>
          <w:szCs w:val="24"/>
        </w:rPr>
        <w:t>) ir individualūs užsiėmimai</w:t>
      </w:r>
      <w:r w:rsidR="00E95B13" w:rsidRPr="001C3912">
        <w:rPr>
          <w:rFonts w:ascii="Times New Roman" w:hAnsi="Times New Roman"/>
          <w:sz w:val="24"/>
          <w:szCs w:val="24"/>
        </w:rPr>
        <w:t xml:space="preserve"> (</w:t>
      </w:r>
      <w:r w:rsidR="00767FC2">
        <w:rPr>
          <w:rFonts w:ascii="Times New Roman" w:hAnsi="Times New Roman"/>
          <w:sz w:val="24"/>
          <w:szCs w:val="24"/>
        </w:rPr>
        <w:t>8</w:t>
      </w:r>
      <w:r w:rsidR="00E2567D" w:rsidRPr="001C3912">
        <w:rPr>
          <w:rFonts w:ascii="Times New Roman" w:hAnsi="Times New Roman"/>
          <w:sz w:val="24"/>
          <w:szCs w:val="24"/>
        </w:rPr>
        <w:t>4)</w:t>
      </w:r>
      <w:r w:rsidRPr="001C3912">
        <w:rPr>
          <w:rFonts w:ascii="Times New Roman" w:hAnsi="Times New Roman"/>
          <w:sz w:val="24"/>
          <w:szCs w:val="24"/>
        </w:rPr>
        <w:t xml:space="preserve">. </w:t>
      </w:r>
      <w:r w:rsidR="00537396" w:rsidRPr="001C3912">
        <w:rPr>
          <w:rFonts w:ascii="Times New Roman" w:hAnsi="Times New Roman"/>
          <w:sz w:val="24"/>
          <w:szCs w:val="24"/>
        </w:rPr>
        <w:t>Intensyvia</w:t>
      </w:r>
      <w:r w:rsidR="00E2567D" w:rsidRPr="001C3912">
        <w:rPr>
          <w:rFonts w:ascii="Times New Roman" w:hAnsi="Times New Roman"/>
          <w:sz w:val="24"/>
          <w:szCs w:val="24"/>
        </w:rPr>
        <w:t>i</w:t>
      </w:r>
      <w:r w:rsidR="00537396" w:rsidRPr="001C3912">
        <w:rPr>
          <w:rFonts w:ascii="Times New Roman" w:hAnsi="Times New Roman"/>
          <w:sz w:val="24"/>
          <w:szCs w:val="24"/>
        </w:rPr>
        <w:t xml:space="preserve"> stebėta atestuojamų mokytojų ugdomoji veikla. </w:t>
      </w:r>
      <w:r w:rsidRPr="001C3912">
        <w:rPr>
          <w:rFonts w:ascii="Times New Roman" w:hAnsi="Times New Roman"/>
          <w:sz w:val="24"/>
          <w:szCs w:val="24"/>
        </w:rPr>
        <w:t xml:space="preserve">Direktorė su </w:t>
      </w:r>
      <w:r w:rsidR="00537396" w:rsidRPr="001C3912">
        <w:rPr>
          <w:rFonts w:ascii="Times New Roman" w:hAnsi="Times New Roman"/>
          <w:sz w:val="24"/>
          <w:szCs w:val="24"/>
        </w:rPr>
        <w:t xml:space="preserve">ugdymą organizuojančių </w:t>
      </w:r>
      <w:r w:rsidRPr="001C3912">
        <w:rPr>
          <w:rFonts w:ascii="Times New Roman" w:hAnsi="Times New Roman"/>
          <w:sz w:val="24"/>
          <w:szCs w:val="24"/>
        </w:rPr>
        <w:t xml:space="preserve">skyrių vedėjomis po stebėtų pamokų individuliai bendravo su mokytojais, aptarė stipriąsias ir tobulintinas sritis. </w:t>
      </w:r>
      <w:r w:rsidR="009B0341">
        <w:rPr>
          <w:rFonts w:ascii="Times New Roman" w:hAnsi="Times New Roman"/>
          <w:sz w:val="24"/>
          <w:szCs w:val="24"/>
        </w:rPr>
        <w:t xml:space="preserve">Administracijos </w:t>
      </w:r>
      <w:r w:rsidRPr="001C3912">
        <w:rPr>
          <w:rFonts w:ascii="Times New Roman" w:hAnsi="Times New Roman"/>
          <w:sz w:val="24"/>
          <w:szCs w:val="24"/>
        </w:rPr>
        <w:t>posėd</w:t>
      </w:r>
      <w:r w:rsidR="00E2567D" w:rsidRPr="001C3912">
        <w:rPr>
          <w:rFonts w:ascii="Times New Roman" w:hAnsi="Times New Roman"/>
          <w:sz w:val="24"/>
          <w:szCs w:val="24"/>
        </w:rPr>
        <w:t>žiuos</w:t>
      </w:r>
      <w:r w:rsidRPr="001C3912">
        <w:rPr>
          <w:rFonts w:ascii="Times New Roman" w:hAnsi="Times New Roman"/>
          <w:sz w:val="24"/>
          <w:szCs w:val="24"/>
        </w:rPr>
        <w:t xml:space="preserve">e, metodinėse grupėse </w:t>
      </w:r>
      <w:r w:rsidR="00E2567D" w:rsidRPr="001C3912">
        <w:rPr>
          <w:rFonts w:ascii="Times New Roman" w:hAnsi="Times New Roman"/>
          <w:sz w:val="24"/>
          <w:szCs w:val="24"/>
        </w:rPr>
        <w:t xml:space="preserve">aptartos stebėtos mokytojų veiklos, vyko </w:t>
      </w:r>
      <w:r w:rsidRPr="001C3912">
        <w:rPr>
          <w:rFonts w:ascii="Times New Roman" w:hAnsi="Times New Roman"/>
          <w:sz w:val="24"/>
          <w:szCs w:val="24"/>
        </w:rPr>
        <w:t>disku</w:t>
      </w:r>
      <w:r w:rsidR="00E2567D" w:rsidRPr="001C3912">
        <w:rPr>
          <w:rFonts w:ascii="Times New Roman" w:hAnsi="Times New Roman"/>
          <w:sz w:val="24"/>
          <w:szCs w:val="24"/>
        </w:rPr>
        <w:t>sijos dėl tobulintinų sričių, aptartos n</w:t>
      </w:r>
      <w:r w:rsidRPr="001C3912">
        <w:rPr>
          <w:rFonts w:ascii="Times New Roman" w:hAnsi="Times New Roman"/>
          <w:sz w:val="24"/>
          <w:szCs w:val="24"/>
        </w:rPr>
        <w:t>eformaliojo ugdymo, atsiskaitymų, koncertų, pravestų renginių sėkmės</w:t>
      </w:r>
      <w:r w:rsidR="00B6743B">
        <w:rPr>
          <w:rFonts w:ascii="Times New Roman" w:hAnsi="Times New Roman"/>
          <w:sz w:val="24"/>
          <w:szCs w:val="24"/>
        </w:rPr>
        <w:t xml:space="preserve"> ir</w:t>
      </w:r>
      <w:r w:rsidRPr="001C3912">
        <w:rPr>
          <w:rFonts w:ascii="Times New Roman" w:hAnsi="Times New Roman"/>
          <w:sz w:val="24"/>
          <w:szCs w:val="24"/>
        </w:rPr>
        <w:t xml:space="preserve"> problemos</w:t>
      </w:r>
      <w:r w:rsidR="00693B31" w:rsidRPr="001C3912">
        <w:rPr>
          <w:rFonts w:ascii="Times New Roman" w:hAnsi="Times New Roman"/>
          <w:sz w:val="24"/>
          <w:szCs w:val="24"/>
        </w:rPr>
        <w:t>.</w:t>
      </w:r>
      <w:r w:rsidRPr="001C3912">
        <w:rPr>
          <w:rFonts w:ascii="Times New Roman" w:hAnsi="Times New Roman"/>
          <w:sz w:val="24"/>
          <w:szCs w:val="24"/>
        </w:rPr>
        <w:t xml:space="preserve"> </w:t>
      </w:r>
      <w:r w:rsidR="00E2567D" w:rsidRPr="001C3912">
        <w:rPr>
          <w:rFonts w:ascii="Times New Roman" w:hAnsi="Times New Roman"/>
          <w:sz w:val="24"/>
          <w:szCs w:val="24"/>
        </w:rPr>
        <w:t>Demonstruo</w:t>
      </w:r>
      <w:r w:rsidR="00537396" w:rsidRPr="001C3912">
        <w:rPr>
          <w:rFonts w:ascii="Times New Roman" w:hAnsi="Times New Roman"/>
          <w:sz w:val="24"/>
          <w:szCs w:val="24"/>
        </w:rPr>
        <w:t xml:space="preserve">tos kelios atviros pamokos, kurių tikslas – dalintis gerąja patirtimi su kolegomis, kitų įstaigų mokytojais. Nemažai </w:t>
      </w:r>
      <w:r w:rsidR="00E2567D" w:rsidRPr="001C3912">
        <w:rPr>
          <w:rFonts w:ascii="Times New Roman" w:hAnsi="Times New Roman"/>
          <w:sz w:val="24"/>
          <w:szCs w:val="24"/>
        </w:rPr>
        <w:t xml:space="preserve">meninių dalykų </w:t>
      </w:r>
      <w:r w:rsidR="00537396" w:rsidRPr="001C3912">
        <w:rPr>
          <w:rFonts w:ascii="Times New Roman" w:hAnsi="Times New Roman"/>
          <w:sz w:val="24"/>
          <w:szCs w:val="24"/>
        </w:rPr>
        <w:t xml:space="preserve">mokytojų su mokiniais dalyvavo įvairiose meistriškumo pamokose, kurias vedė atitinkamų dalykų </w:t>
      </w:r>
      <w:r w:rsidR="00E63F6A" w:rsidRPr="001C3912">
        <w:rPr>
          <w:rFonts w:ascii="Times New Roman" w:hAnsi="Times New Roman"/>
          <w:sz w:val="24"/>
          <w:szCs w:val="24"/>
        </w:rPr>
        <w:t xml:space="preserve">šalies ir užsienio </w:t>
      </w:r>
      <w:r w:rsidR="00537396" w:rsidRPr="001C3912">
        <w:rPr>
          <w:rFonts w:ascii="Times New Roman" w:hAnsi="Times New Roman"/>
          <w:sz w:val="24"/>
          <w:szCs w:val="24"/>
        </w:rPr>
        <w:t>aukštųjų mokyklų dės</w:t>
      </w:r>
      <w:r w:rsidR="00E2567D" w:rsidRPr="001C3912">
        <w:rPr>
          <w:rFonts w:ascii="Times New Roman" w:hAnsi="Times New Roman"/>
          <w:sz w:val="24"/>
          <w:szCs w:val="24"/>
        </w:rPr>
        <w:t xml:space="preserve">tytojai, profesoriai. Aktyvieji mokymo būdai ir metodai atranda nišą mūsų gimnazijos mokytojų ugdomojoje veikloje, siektinas jų taikymo tęstinumas ir efektyvinimas.  </w:t>
      </w:r>
      <w:r w:rsidR="00537396" w:rsidRPr="001C3912">
        <w:rPr>
          <w:rFonts w:ascii="Times New Roman" w:hAnsi="Times New Roman"/>
          <w:sz w:val="24"/>
          <w:szCs w:val="24"/>
        </w:rPr>
        <w:t xml:space="preserve"> </w:t>
      </w:r>
    </w:p>
    <w:p w:rsidR="00742112" w:rsidRPr="00B6743B" w:rsidRDefault="00742112" w:rsidP="00B6743B">
      <w:pPr>
        <w:pStyle w:val="Betarp"/>
        <w:ind w:firstLine="1296"/>
        <w:jc w:val="both"/>
        <w:rPr>
          <w:rFonts w:ascii="Times New Roman" w:hAnsi="Times New Roman"/>
          <w:b/>
          <w:sz w:val="24"/>
          <w:szCs w:val="24"/>
        </w:rPr>
      </w:pPr>
      <w:r w:rsidRPr="00B6743B">
        <w:rPr>
          <w:rFonts w:ascii="Times New Roman" w:hAnsi="Times New Roman"/>
          <w:b/>
          <w:sz w:val="24"/>
          <w:szCs w:val="24"/>
        </w:rPr>
        <w:t>2.</w:t>
      </w:r>
      <w:r w:rsidR="00537396" w:rsidRPr="00B6743B">
        <w:rPr>
          <w:rFonts w:ascii="Times New Roman" w:hAnsi="Times New Roman"/>
          <w:b/>
          <w:sz w:val="24"/>
          <w:szCs w:val="24"/>
        </w:rPr>
        <w:t xml:space="preserve"> </w:t>
      </w:r>
      <w:r w:rsidRPr="00B6743B">
        <w:rPr>
          <w:rFonts w:ascii="Times New Roman" w:hAnsi="Times New Roman"/>
          <w:b/>
          <w:sz w:val="24"/>
          <w:szCs w:val="24"/>
        </w:rPr>
        <w:t>Tikslas – Įdiegti šiuolaikinį vadybos ir valdymo metodą – organizacinę kultūrą.</w:t>
      </w:r>
    </w:p>
    <w:p w:rsidR="00742112" w:rsidRPr="00B6743B" w:rsidRDefault="00742112" w:rsidP="00B6743B">
      <w:pPr>
        <w:pStyle w:val="Betarp"/>
        <w:ind w:firstLine="1296"/>
        <w:jc w:val="both"/>
        <w:rPr>
          <w:rFonts w:ascii="Times New Roman" w:hAnsi="Times New Roman"/>
          <w:b/>
          <w:sz w:val="24"/>
          <w:szCs w:val="24"/>
        </w:rPr>
      </w:pPr>
      <w:r w:rsidRPr="00B6743B">
        <w:rPr>
          <w:rFonts w:ascii="Times New Roman" w:hAnsi="Times New Roman"/>
          <w:b/>
          <w:sz w:val="24"/>
          <w:szCs w:val="24"/>
        </w:rPr>
        <w:t>Uždaviniai</w:t>
      </w:r>
    </w:p>
    <w:p w:rsidR="00742112" w:rsidRPr="00B6743B" w:rsidRDefault="00742112" w:rsidP="00B6743B">
      <w:pPr>
        <w:pStyle w:val="Betarp"/>
        <w:ind w:firstLine="1296"/>
        <w:jc w:val="both"/>
        <w:rPr>
          <w:rFonts w:ascii="Times New Roman" w:hAnsi="Times New Roman"/>
          <w:b/>
          <w:sz w:val="24"/>
          <w:szCs w:val="24"/>
        </w:rPr>
      </w:pPr>
      <w:r w:rsidRPr="00B6743B">
        <w:rPr>
          <w:rFonts w:ascii="Times New Roman" w:hAnsi="Times New Roman"/>
          <w:b/>
          <w:sz w:val="24"/>
          <w:szCs w:val="24"/>
        </w:rPr>
        <w:t>2.1. Inicijuoti gimnazijos organizacinės kultūros kaitą ir tobulinimą.</w:t>
      </w:r>
    </w:p>
    <w:p w:rsidR="004410B5" w:rsidRDefault="004410B5" w:rsidP="004410B5">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Gimnazijos veiklos kokybės gerinimui bei valdymo tobulinimui pasitelkta šiuolaikinės vadybos mokslo žinios bei sėkminga tarptautinė praktika. Organizacinė kultūra yra traktuojama kaip galingas vadybos ir valdymo metodas bei priemonė, kurios dėka galima kokybiškai tobulinti valdymo procesą. Kultūra yra vertinama kaip labai svarbus organizacijų pokyčių valdymo faktorius, o organizacinės kultūros kūrimas, įdiegimas organizacijoje yra laikytinas šiuolaikiniu valdymo pagrindu.</w:t>
      </w:r>
      <w:r>
        <w:t xml:space="preserve"> </w:t>
      </w:r>
      <w:r>
        <w:rPr>
          <w:rFonts w:ascii="Times New Roman" w:hAnsi="Times New Roman"/>
          <w:sz w:val="24"/>
          <w:szCs w:val="24"/>
        </w:rPr>
        <w:t xml:space="preserve">Organizacinė kultūra – ,,tai sąmoninga vadovybės sukurta kultūra, kuri gali būti savita, išsiskirti iš kitų panašių organizacijų kultūros. Ji, kaip jungiamoji grandis, vienija visų darbuotojų pastangas, remiantis žmonių dvasinėmis, emocinėmis, kultūrinėmis vertybėmis, siekti bendrų organizacijos tikslų. Įvertinus sąmoningai sukurtos kultūros naudą, suteiktas atskiras pavadinimas ,,organizacinė kultūra“ – tai dirbtinai sukurta kultūra tam tikriems tikslams pasiekti“ (L. </w:t>
      </w:r>
      <w:proofErr w:type="spellStart"/>
      <w:r>
        <w:rPr>
          <w:rFonts w:ascii="Times New Roman" w:hAnsi="Times New Roman"/>
          <w:sz w:val="24"/>
          <w:szCs w:val="24"/>
        </w:rPr>
        <w:t>Šimanskienė</w:t>
      </w:r>
      <w:proofErr w:type="spellEnd"/>
      <w:r>
        <w:rPr>
          <w:rFonts w:ascii="Times New Roman" w:hAnsi="Times New Roman"/>
          <w:sz w:val="24"/>
          <w:szCs w:val="24"/>
        </w:rPr>
        <w:t xml:space="preserve">, 2002). </w:t>
      </w:r>
    </w:p>
    <w:p w:rsidR="004410B5" w:rsidRDefault="004410B5" w:rsidP="004410B5">
      <w:pPr>
        <w:spacing w:after="0" w:line="240" w:lineRule="auto"/>
        <w:ind w:firstLine="1296"/>
        <w:jc w:val="both"/>
        <w:rPr>
          <w:rFonts w:ascii="Times New Roman" w:hAnsi="Times New Roman"/>
          <w:sz w:val="24"/>
          <w:szCs w:val="24"/>
        </w:rPr>
      </w:pPr>
      <w:r>
        <w:rPr>
          <w:rFonts w:ascii="Times New Roman" w:hAnsi="Times New Roman"/>
          <w:sz w:val="24"/>
          <w:szCs w:val="24"/>
        </w:rPr>
        <w:t>Organizacinės kultūros įdiegimas gimnazijoje yra sudėtingas, daug pastangų reikalaujantis ir ilgas procesas. 2013 m. pradėtas įgyvendinti pirmas uždavinys –  inicijuoti gimnazijos organizacinės kultūros kaitą ir tobulinimą. Siekiant keisti nusistovėjusią kultūrą bei ją tobulinti, kad atitiktų dabartinius gimnazijos tikslus, pirmiausia buvo atliktas išsamus organizacinės kultūros tyrimas. Naudotas anketinės apklausos metodas. Tyrimas atliktas dviem etapais:</w:t>
      </w:r>
    </w:p>
    <w:p w:rsidR="004410B5" w:rsidRPr="004410B5" w:rsidRDefault="004410B5" w:rsidP="004410B5">
      <w:pPr>
        <w:spacing w:after="0" w:line="240" w:lineRule="auto"/>
        <w:ind w:firstLine="1296"/>
        <w:jc w:val="both"/>
        <w:rPr>
          <w:rFonts w:ascii="Times New Roman" w:hAnsi="Times New Roman"/>
          <w:sz w:val="24"/>
          <w:szCs w:val="24"/>
        </w:rPr>
      </w:pPr>
      <w:r>
        <w:rPr>
          <w:rFonts w:ascii="Times New Roman" w:hAnsi="Times New Roman"/>
          <w:sz w:val="24"/>
          <w:szCs w:val="24"/>
        </w:rPr>
        <w:t xml:space="preserve">1) </w:t>
      </w:r>
      <w:r w:rsidRPr="004410B5">
        <w:rPr>
          <w:rFonts w:ascii="Times New Roman" w:hAnsi="Times New Roman"/>
          <w:sz w:val="24"/>
          <w:szCs w:val="24"/>
        </w:rPr>
        <w:t xml:space="preserve">Pasitelkiant IQES </w:t>
      </w:r>
      <w:proofErr w:type="spellStart"/>
      <w:r w:rsidRPr="004410B5">
        <w:rPr>
          <w:rFonts w:ascii="Times New Roman" w:hAnsi="Times New Roman"/>
          <w:sz w:val="24"/>
          <w:szCs w:val="24"/>
        </w:rPr>
        <w:t>online</w:t>
      </w:r>
      <w:proofErr w:type="spellEnd"/>
      <w:r w:rsidRPr="004410B5">
        <w:rPr>
          <w:rFonts w:ascii="Times New Roman" w:hAnsi="Times New Roman"/>
          <w:sz w:val="24"/>
          <w:szCs w:val="24"/>
        </w:rPr>
        <w:t xml:space="preserve"> Lietuva (Šiaulių Sauliaus Sondeckio menų gimnazija yra šios internetinės platformos registruota vartotoja) buvo sukurtas specialus anoniminis klausimynas gimnazijos darbuotojams, kuriuo buvo siekiama ištirti visus tris organizacinės kultūros lygmenis pagal amerikiečių mokslininko E. </w:t>
      </w:r>
      <w:proofErr w:type="spellStart"/>
      <w:r w:rsidRPr="004410B5">
        <w:rPr>
          <w:rFonts w:ascii="Times New Roman" w:hAnsi="Times New Roman"/>
          <w:sz w:val="24"/>
          <w:szCs w:val="24"/>
        </w:rPr>
        <w:t>Sheino</w:t>
      </w:r>
      <w:proofErr w:type="spellEnd"/>
      <w:r w:rsidRPr="004410B5">
        <w:rPr>
          <w:rFonts w:ascii="Times New Roman" w:hAnsi="Times New Roman"/>
          <w:sz w:val="24"/>
          <w:szCs w:val="24"/>
        </w:rPr>
        <w:t xml:space="preserve"> modelį: sutartinius dalykus (artefaktus), remiamas vertybes, pagrindines nuostatas.</w:t>
      </w:r>
    </w:p>
    <w:p w:rsidR="004410B5" w:rsidRPr="004410B5" w:rsidRDefault="004410B5" w:rsidP="004410B5">
      <w:pPr>
        <w:spacing w:after="0" w:line="240" w:lineRule="auto"/>
        <w:ind w:firstLine="1296"/>
        <w:jc w:val="both"/>
        <w:rPr>
          <w:rFonts w:ascii="Times New Roman" w:hAnsi="Times New Roman"/>
          <w:sz w:val="24"/>
          <w:szCs w:val="24"/>
        </w:rPr>
      </w:pPr>
      <w:r>
        <w:rPr>
          <w:rFonts w:ascii="Times New Roman" w:hAnsi="Times New Roman"/>
          <w:sz w:val="24"/>
          <w:szCs w:val="24"/>
        </w:rPr>
        <w:t xml:space="preserve">2) </w:t>
      </w:r>
      <w:r w:rsidRPr="004410B5">
        <w:rPr>
          <w:rFonts w:ascii="Times New Roman" w:hAnsi="Times New Roman"/>
          <w:sz w:val="24"/>
          <w:szCs w:val="24"/>
        </w:rPr>
        <w:t xml:space="preserve">Pasitelkiant amerikiečių mokslininkų K. </w:t>
      </w:r>
      <w:proofErr w:type="spellStart"/>
      <w:r w:rsidRPr="004410B5">
        <w:rPr>
          <w:rFonts w:ascii="Times New Roman" w:hAnsi="Times New Roman"/>
          <w:sz w:val="24"/>
          <w:szCs w:val="24"/>
        </w:rPr>
        <w:t>Cameron</w:t>
      </w:r>
      <w:proofErr w:type="spellEnd"/>
      <w:r w:rsidRPr="004410B5">
        <w:rPr>
          <w:rFonts w:ascii="Times New Roman" w:hAnsi="Times New Roman"/>
          <w:sz w:val="24"/>
          <w:szCs w:val="24"/>
        </w:rPr>
        <w:t xml:space="preserve"> ir R. </w:t>
      </w:r>
      <w:proofErr w:type="spellStart"/>
      <w:r w:rsidRPr="004410B5">
        <w:rPr>
          <w:rFonts w:ascii="Times New Roman" w:hAnsi="Times New Roman"/>
          <w:sz w:val="24"/>
          <w:szCs w:val="24"/>
        </w:rPr>
        <w:t>Quinn</w:t>
      </w:r>
      <w:proofErr w:type="spellEnd"/>
      <w:r w:rsidRPr="004410B5">
        <w:rPr>
          <w:rFonts w:ascii="Times New Roman" w:hAnsi="Times New Roman"/>
          <w:sz w:val="24"/>
          <w:szCs w:val="24"/>
        </w:rPr>
        <w:t xml:space="preserve"> sukurtą diagnostikos instrumentą OCAI </w:t>
      </w:r>
      <w:r w:rsidRPr="004410B5">
        <w:rPr>
          <w:rFonts w:ascii="Times New Roman" w:hAnsi="Times New Roman"/>
          <w:i/>
          <w:sz w:val="24"/>
          <w:szCs w:val="24"/>
        </w:rPr>
        <w:t xml:space="preserve">(angl. </w:t>
      </w:r>
      <w:proofErr w:type="spellStart"/>
      <w:r w:rsidRPr="004410B5">
        <w:rPr>
          <w:rFonts w:ascii="Times New Roman" w:hAnsi="Times New Roman"/>
          <w:i/>
          <w:sz w:val="24"/>
          <w:szCs w:val="24"/>
        </w:rPr>
        <w:t>Organizational</w:t>
      </w:r>
      <w:proofErr w:type="spellEnd"/>
      <w:r w:rsidRPr="004410B5">
        <w:rPr>
          <w:rFonts w:ascii="Times New Roman" w:hAnsi="Times New Roman"/>
          <w:i/>
          <w:sz w:val="24"/>
          <w:szCs w:val="24"/>
        </w:rPr>
        <w:t xml:space="preserve"> </w:t>
      </w:r>
      <w:proofErr w:type="spellStart"/>
      <w:r w:rsidRPr="004410B5">
        <w:rPr>
          <w:rFonts w:ascii="Times New Roman" w:hAnsi="Times New Roman"/>
          <w:i/>
          <w:sz w:val="24"/>
          <w:szCs w:val="24"/>
        </w:rPr>
        <w:t>Culture</w:t>
      </w:r>
      <w:proofErr w:type="spellEnd"/>
      <w:r w:rsidRPr="004410B5">
        <w:rPr>
          <w:rFonts w:ascii="Times New Roman" w:hAnsi="Times New Roman"/>
          <w:i/>
          <w:sz w:val="24"/>
          <w:szCs w:val="24"/>
        </w:rPr>
        <w:t xml:space="preserve"> </w:t>
      </w:r>
      <w:proofErr w:type="spellStart"/>
      <w:r w:rsidRPr="004410B5">
        <w:rPr>
          <w:rFonts w:ascii="Times New Roman" w:hAnsi="Times New Roman"/>
          <w:i/>
          <w:sz w:val="24"/>
          <w:szCs w:val="24"/>
        </w:rPr>
        <w:t>Assessment</w:t>
      </w:r>
      <w:proofErr w:type="spellEnd"/>
      <w:r w:rsidRPr="004410B5">
        <w:rPr>
          <w:rFonts w:ascii="Times New Roman" w:hAnsi="Times New Roman"/>
          <w:i/>
          <w:sz w:val="24"/>
          <w:szCs w:val="24"/>
        </w:rPr>
        <w:t xml:space="preserve"> </w:t>
      </w:r>
      <w:proofErr w:type="spellStart"/>
      <w:r w:rsidRPr="004410B5">
        <w:rPr>
          <w:rFonts w:ascii="Times New Roman" w:hAnsi="Times New Roman"/>
          <w:i/>
          <w:sz w:val="24"/>
          <w:szCs w:val="24"/>
        </w:rPr>
        <w:t>Instrument</w:t>
      </w:r>
      <w:proofErr w:type="spellEnd"/>
      <w:r w:rsidRPr="004410B5">
        <w:rPr>
          <w:rFonts w:ascii="Times New Roman" w:hAnsi="Times New Roman"/>
          <w:i/>
          <w:sz w:val="24"/>
          <w:szCs w:val="24"/>
        </w:rPr>
        <w:t xml:space="preserve"> OCAI)</w:t>
      </w:r>
      <w:r w:rsidRPr="004410B5">
        <w:rPr>
          <w:rFonts w:ascii="Times New Roman" w:hAnsi="Times New Roman"/>
          <w:sz w:val="24"/>
          <w:szCs w:val="24"/>
        </w:rPr>
        <w:t xml:space="preserve"> nustatyta esama ir pageidaujama organizacinė kultūra.</w:t>
      </w:r>
    </w:p>
    <w:p w:rsidR="004410B5" w:rsidRDefault="004410B5" w:rsidP="004410B5">
      <w:pPr>
        <w:pStyle w:val="Sraopastraipa"/>
        <w:spacing w:after="0" w:line="240" w:lineRule="auto"/>
        <w:ind w:left="0" w:firstLine="1296"/>
        <w:jc w:val="both"/>
        <w:rPr>
          <w:rFonts w:ascii="Times New Roman" w:hAnsi="Times New Roman"/>
          <w:sz w:val="24"/>
          <w:szCs w:val="24"/>
        </w:rPr>
      </w:pPr>
      <w:r>
        <w:rPr>
          <w:rFonts w:ascii="Times New Roman" w:hAnsi="Times New Roman"/>
          <w:sz w:val="24"/>
          <w:szCs w:val="24"/>
        </w:rPr>
        <w:t xml:space="preserve">Tyrimo rezultatai pristatyti ir aptarti gimnazijos administracijos posėdyje. </w:t>
      </w:r>
    </w:p>
    <w:p w:rsidR="004410B5" w:rsidRDefault="004410B5" w:rsidP="004410B5">
      <w:pPr>
        <w:pStyle w:val="Sraopastraipa"/>
        <w:spacing w:after="0" w:line="240" w:lineRule="auto"/>
        <w:ind w:left="0" w:firstLine="1296"/>
        <w:jc w:val="both"/>
        <w:rPr>
          <w:rFonts w:ascii="Times New Roman" w:hAnsi="Times New Roman"/>
          <w:sz w:val="24"/>
          <w:szCs w:val="24"/>
        </w:rPr>
      </w:pPr>
      <w:r>
        <w:rPr>
          <w:rFonts w:ascii="Times New Roman" w:hAnsi="Times New Roman"/>
          <w:sz w:val="24"/>
          <w:szCs w:val="24"/>
        </w:rPr>
        <w:t>Remiantis atlikto organizacinės kultūros tyrimo duomenimis baigiamas kurti organizacinės kultūros modelis.</w:t>
      </w:r>
    </w:p>
    <w:p w:rsidR="00742112" w:rsidRPr="001C3912" w:rsidRDefault="00742112" w:rsidP="00B6743B">
      <w:pPr>
        <w:pStyle w:val="Betarp"/>
        <w:ind w:firstLine="1296"/>
        <w:jc w:val="both"/>
        <w:rPr>
          <w:rFonts w:ascii="Times New Roman" w:hAnsi="Times New Roman"/>
          <w:sz w:val="24"/>
          <w:szCs w:val="24"/>
        </w:rPr>
      </w:pPr>
      <w:r w:rsidRPr="00B6743B">
        <w:rPr>
          <w:rFonts w:ascii="Times New Roman" w:hAnsi="Times New Roman"/>
          <w:b/>
          <w:sz w:val="24"/>
          <w:szCs w:val="24"/>
        </w:rPr>
        <w:t>2.2. Susitarti su gimnazijos bendruomene dėl organizacinės kultūros charakteristikų vieningo pripažinimo.</w:t>
      </w:r>
    </w:p>
    <w:p w:rsidR="00B6743B" w:rsidRDefault="00B6743B" w:rsidP="004410B5">
      <w:pPr>
        <w:pStyle w:val="Sraopastraipa"/>
        <w:spacing w:after="0" w:line="240" w:lineRule="auto"/>
        <w:ind w:left="0" w:firstLine="1296"/>
        <w:jc w:val="both"/>
        <w:rPr>
          <w:rFonts w:ascii="Times New Roman" w:hAnsi="Times New Roman"/>
          <w:sz w:val="24"/>
          <w:szCs w:val="24"/>
        </w:rPr>
      </w:pPr>
      <w:r>
        <w:rPr>
          <w:rFonts w:ascii="Times New Roman" w:hAnsi="Times New Roman"/>
          <w:sz w:val="24"/>
          <w:szCs w:val="24"/>
        </w:rPr>
        <w:t>Siūloma 2014 m. vasario mėnesį pristatyti modelį gimnazijos bendruomenei ir įgyvendinti antrą</w:t>
      </w:r>
      <w:r w:rsidR="004410B5">
        <w:rPr>
          <w:rFonts w:ascii="Times New Roman" w:hAnsi="Times New Roman"/>
          <w:sz w:val="24"/>
          <w:szCs w:val="24"/>
        </w:rPr>
        <w:t>jį</w:t>
      </w:r>
      <w:r>
        <w:rPr>
          <w:rFonts w:ascii="Times New Roman" w:hAnsi="Times New Roman"/>
          <w:sz w:val="24"/>
          <w:szCs w:val="24"/>
        </w:rPr>
        <w:t xml:space="preserve"> uždavinį – susitarti su gimnazijos bendruomene dėl organizacinės kultūros charakteristikų vieningo pripažinimo.</w:t>
      </w:r>
    </w:p>
    <w:p w:rsidR="00742112" w:rsidRPr="001C3912" w:rsidRDefault="00742112" w:rsidP="001C3912">
      <w:pPr>
        <w:pStyle w:val="Betarp"/>
        <w:jc w:val="both"/>
        <w:rPr>
          <w:rFonts w:ascii="Times New Roman" w:hAnsi="Times New Roman"/>
          <w:sz w:val="24"/>
          <w:szCs w:val="24"/>
        </w:rPr>
      </w:pPr>
    </w:p>
    <w:p w:rsidR="008C07B9" w:rsidRPr="004410B5" w:rsidRDefault="004410B5" w:rsidP="004410B5">
      <w:pPr>
        <w:pStyle w:val="Betarp"/>
        <w:jc w:val="center"/>
        <w:rPr>
          <w:rFonts w:ascii="Times New Roman" w:hAnsi="Times New Roman"/>
          <w:b/>
          <w:sz w:val="24"/>
          <w:szCs w:val="24"/>
        </w:rPr>
      </w:pPr>
      <w:r>
        <w:rPr>
          <w:rFonts w:ascii="Times New Roman" w:hAnsi="Times New Roman"/>
          <w:b/>
          <w:sz w:val="24"/>
          <w:szCs w:val="24"/>
        </w:rPr>
        <w:t>2</w:t>
      </w:r>
      <w:r w:rsidR="00220811" w:rsidRPr="004410B5">
        <w:rPr>
          <w:rFonts w:ascii="Times New Roman" w:hAnsi="Times New Roman"/>
          <w:b/>
          <w:sz w:val="24"/>
          <w:szCs w:val="24"/>
        </w:rPr>
        <w:t>. 201</w:t>
      </w:r>
      <w:r w:rsidR="00742112" w:rsidRPr="004410B5">
        <w:rPr>
          <w:rFonts w:ascii="Times New Roman" w:hAnsi="Times New Roman"/>
          <w:b/>
          <w:sz w:val="24"/>
          <w:szCs w:val="24"/>
        </w:rPr>
        <w:t>4</w:t>
      </w:r>
      <w:r w:rsidR="00220811" w:rsidRPr="004410B5">
        <w:rPr>
          <w:rFonts w:ascii="Times New Roman" w:hAnsi="Times New Roman"/>
          <w:b/>
          <w:sz w:val="24"/>
          <w:szCs w:val="24"/>
        </w:rPr>
        <w:t xml:space="preserve"> METŲ VEIKLOS TIKSLAI IR UŽDAVINIAI</w:t>
      </w:r>
    </w:p>
    <w:p w:rsidR="00760B37" w:rsidRPr="001C3912" w:rsidRDefault="00760B37" w:rsidP="001C3912">
      <w:pPr>
        <w:pStyle w:val="Betarp"/>
        <w:jc w:val="both"/>
        <w:rPr>
          <w:rFonts w:ascii="Times New Roman" w:hAnsi="Times New Roman"/>
          <w:sz w:val="24"/>
          <w:szCs w:val="24"/>
        </w:rPr>
      </w:pPr>
    </w:p>
    <w:p w:rsidR="002B0DC5" w:rsidRPr="001C3912" w:rsidRDefault="002B0DC5" w:rsidP="004410B5">
      <w:pPr>
        <w:pStyle w:val="Betarp"/>
        <w:ind w:firstLine="1296"/>
        <w:jc w:val="both"/>
        <w:rPr>
          <w:rFonts w:ascii="Times New Roman" w:hAnsi="Times New Roman"/>
          <w:sz w:val="24"/>
          <w:szCs w:val="24"/>
        </w:rPr>
      </w:pPr>
      <w:r w:rsidRPr="001C3912">
        <w:rPr>
          <w:rFonts w:ascii="Times New Roman" w:hAnsi="Times New Roman"/>
          <w:sz w:val="24"/>
          <w:szCs w:val="24"/>
        </w:rPr>
        <w:t xml:space="preserve">Sudarant 2014 metų veiklos planą, atsižvelgta į gimnazijos veiklos kokybės įsivertinimo koordinacinės grupės siūlymus veiklos kokybės tobulinimui. Ugdymo tobulinimo prioritetu </w:t>
      </w:r>
      <w:r w:rsidR="00FB607C">
        <w:rPr>
          <w:rFonts w:ascii="Times New Roman" w:hAnsi="Times New Roman"/>
          <w:sz w:val="24"/>
          <w:szCs w:val="24"/>
        </w:rPr>
        <w:t>pasirink</w:t>
      </w:r>
      <w:r w:rsidRPr="001C3912">
        <w:rPr>
          <w:rFonts w:ascii="Times New Roman" w:hAnsi="Times New Roman"/>
          <w:sz w:val="24"/>
          <w:szCs w:val="24"/>
        </w:rPr>
        <w:t xml:space="preserve">tas rodiklis </w:t>
      </w:r>
      <w:r w:rsidR="00760B37" w:rsidRPr="001C3912">
        <w:rPr>
          <w:rFonts w:ascii="Times New Roman" w:hAnsi="Times New Roman"/>
          <w:sz w:val="24"/>
          <w:szCs w:val="24"/>
        </w:rPr>
        <w:t>2.4.2. Mokėjimas mokytis.</w:t>
      </w:r>
      <w:r w:rsidRPr="001C3912">
        <w:rPr>
          <w:rFonts w:ascii="Times New Roman" w:hAnsi="Times New Roman"/>
          <w:sz w:val="24"/>
          <w:szCs w:val="24"/>
        </w:rPr>
        <w:t xml:space="preserve"> Taip pat pasiūlyta t</w:t>
      </w:r>
      <w:r w:rsidR="00760B37" w:rsidRPr="001C3912">
        <w:rPr>
          <w:rFonts w:ascii="Times New Roman" w:hAnsi="Times New Roman"/>
          <w:sz w:val="24"/>
          <w:szCs w:val="24"/>
        </w:rPr>
        <w:t xml:space="preserve">ęsti tėvų </w:t>
      </w:r>
      <w:r w:rsidR="00E95B13" w:rsidRPr="001C3912">
        <w:rPr>
          <w:rFonts w:ascii="Times New Roman" w:hAnsi="Times New Roman"/>
          <w:sz w:val="24"/>
          <w:szCs w:val="24"/>
        </w:rPr>
        <w:t xml:space="preserve">(globėjų, rūpintojų) </w:t>
      </w:r>
      <w:r w:rsidR="00760B37" w:rsidRPr="001C3912">
        <w:rPr>
          <w:rFonts w:ascii="Times New Roman" w:hAnsi="Times New Roman"/>
          <w:sz w:val="24"/>
          <w:szCs w:val="24"/>
        </w:rPr>
        <w:t xml:space="preserve">švietimo </w:t>
      </w:r>
      <w:r w:rsidR="00B509E8">
        <w:rPr>
          <w:rFonts w:ascii="Times New Roman" w:hAnsi="Times New Roman"/>
          <w:sz w:val="24"/>
          <w:szCs w:val="24"/>
        </w:rPr>
        <w:t>politikos stiprinimą</w:t>
      </w:r>
      <w:r w:rsidRPr="001C3912">
        <w:rPr>
          <w:rFonts w:ascii="Times New Roman" w:hAnsi="Times New Roman"/>
          <w:sz w:val="24"/>
          <w:szCs w:val="24"/>
        </w:rPr>
        <w:t xml:space="preserve">, </w:t>
      </w:r>
      <w:r w:rsidR="00B509E8">
        <w:rPr>
          <w:rFonts w:ascii="Times New Roman" w:hAnsi="Times New Roman"/>
          <w:sz w:val="24"/>
          <w:szCs w:val="24"/>
        </w:rPr>
        <w:t xml:space="preserve">bendradarbiauti ir </w:t>
      </w:r>
      <w:r w:rsidRPr="001C3912">
        <w:rPr>
          <w:rFonts w:ascii="Times New Roman" w:hAnsi="Times New Roman"/>
          <w:sz w:val="24"/>
          <w:szCs w:val="24"/>
        </w:rPr>
        <w:t>s</w:t>
      </w:r>
      <w:r w:rsidR="00E95B13" w:rsidRPr="001C3912">
        <w:rPr>
          <w:rFonts w:ascii="Times New Roman" w:hAnsi="Times New Roman"/>
          <w:sz w:val="24"/>
          <w:szCs w:val="24"/>
        </w:rPr>
        <w:t xml:space="preserve">iekti tėvų (globėjų, rūpintojų) pagalbos </w:t>
      </w:r>
      <w:r w:rsidRPr="001C3912">
        <w:rPr>
          <w:rFonts w:ascii="Times New Roman" w:hAnsi="Times New Roman"/>
          <w:sz w:val="24"/>
          <w:szCs w:val="24"/>
        </w:rPr>
        <w:t xml:space="preserve">savo vaikams </w:t>
      </w:r>
      <w:r w:rsidR="00E95B13" w:rsidRPr="001C3912">
        <w:rPr>
          <w:rFonts w:ascii="Times New Roman" w:hAnsi="Times New Roman"/>
          <w:sz w:val="24"/>
          <w:szCs w:val="24"/>
        </w:rPr>
        <w:t xml:space="preserve">mokantis. </w:t>
      </w:r>
      <w:r w:rsidR="009B0341" w:rsidRPr="009B0341">
        <w:rPr>
          <w:rFonts w:ascii="Times New Roman" w:hAnsi="Times New Roman"/>
          <w:sz w:val="24"/>
          <w:szCs w:val="24"/>
        </w:rPr>
        <w:t>Mokytojų kvalifikacijos tobulinimui numatyta ugdyti didaktinę kompetenciją, surengiant seminarą (-</w:t>
      </w:r>
      <w:proofErr w:type="spellStart"/>
      <w:r w:rsidR="009B0341" w:rsidRPr="009B0341">
        <w:rPr>
          <w:rFonts w:ascii="Times New Roman" w:hAnsi="Times New Roman"/>
          <w:sz w:val="24"/>
          <w:szCs w:val="24"/>
        </w:rPr>
        <w:t>us</w:t>
      </w:r>
      <w:proofErr w:type="spellEnd"/>
      <w:r w:rsidR="009B0341" w:rsidRPr="009B0341">
        <w:rPr>
          <w:rFonts w:ascii="Times New Roman" w:hAnsi="Times New Roman"/>
          <w:sz w:val="24"/>
          <w:szCs w:val="24"/>
        </w:rPr>
        <w:t>) apie šiuolaikinių pedagoginių paradigmų taikymą ugdymo procese</w:t>
      </w:r>
      <w:r w:rsidRPr="009B0341">
        <w:rPr>
          <w:rFonts w:ascii="Times New Roman" w:hAnsi="Times New Roman"/>
          <w:sz w:val="24"/>
          <w:szCs w:val="24"/>
        </w:rPr>
        <w:t xml:space="preserve">. </w:t>
      </w:r>
      <w:r w:rsidRPr="001C3912">
        <w:rPr>
          <w:rFonts w:ascii="Times New Roman" w:hAnsi="Times New Roman"/>
          <w:sz w:val="24"/>
          <w:szCs w:val="24"/>
        </w:rPr>
        <w:t>Tęsti pradėt</w:t>
      </w:r>
      <w:r w:rsidR="008C03A8" w:rsidRPr="001C3912">
        <w:rPr>
          <w:rFonts w:ascii="Times New Roman" w:hAnsi="Times New Roman"/>
          <w:sz w:val="24"/>
          <w:szCs w:val="24"/>
        </w:rPr>
        <w:t>ą</w:t>
      </w:r>
      <w:r w:rsidRPr="001C3912">
        <w:rPr>
          <w:rFonts w:ascii="Times New Roman" w:hAnsi="Times New Roman"/>
          <w:sz w:val="24"/>
          <w:szCs w:val="24"/>
        </w:rPr>
        <w:t xml:space="preserve"> šiuolaikinio vadybos ir valdymo metodo – organizacinės kultūros </w:t>
      </w:r>
      <w:r w:rsidR="008C03A8" w:rsidRPr="001C3912">
        <w:rPr>
          <w:rFonts w:ascii="Times New Roman" w:hAnsi="Times New Roman"/>
          <w:sz w:val="24"/>
          <w:szCs w:val="24"/>
        </w:rPr>
        <w:t>įdieg</w:t>
      </w:r>
      <w:r w:rsidRPr="001C3912">
        <w:rPr>
          <w:rFonts w:ascii="Times New Roman" w:hAnsi="Times New Roman"/>
          <w:sz w:val="24"/>
          <w:szCs w:val="24"/>
        </w:rPr>
        <w:t>imą</w:t>
      </w:r>
      <w:r w:rsidR="00FB607C">
        <w:rPr>
          <w:rFonts w:ascii="Times New Roman" w:hAnsi="Times New Roman"/>
          <w:sz w:val="24"/>
          <w:szCs w:val="24"/>
        </w:rPr>
        <w:t xml:space="preserve">, </w:t>
      </w:r>
      <w:r w:rsidR="00B509E8">
        <w:rPr>
          <w:rFonts w:ascii="Times New Roman" w:hAnsi="Times New Roman"/>
          <w:sz w:val="24"/>
          <w:szCs w:val="24"/>
        </w:rPr>
        <w:t xml:space="preserve">gimnazijos bendruomenėje </w:t>
      </w:r>
      <w:r w:rsidR="00FB607C">
        <w:rPr>
          <w:rFonts w:ascii="Times New Roman" w:hAnsi="Times New Roman"/>
          <w:sz w:val="24"/>
          <w:szCs w:val="24"/>
        </w:rPr>
        <w:t>susitariant dėl organizacinės kultūros charakteristikų standarto</w:t>
      </w:r>
      <w:r w:rsidRPr="001C3912">
        <w:rPr>
          <w:rFonts w:ascii="Times New Roman" w:hAnsi="Times New Roman"/>
          <w:sz w:val="24"/>
          <w:szCs w:val="24"/>
        </w:rPr>
        <w:t>.</w:t>
      </w:r>
    </w:p>
    <w:p w:rsidR="002B0DC5" w:rsidRDefault="009F5811" w:rsidP="001C3912">
      <w:pPr>
        <w:pStyle w:val="Betarp"/>
        <w:jc w:val="both"/>
        <w:rPr>
          <w:rFonts w:ascii="Times New Roman" w:hAnsi="Times New Roman"/>
          <w:b/>
          <w:sz w:val="24"/>
          <w:szCs w:val="24"/>
        </w:rPr>
      </w:pPr>
      <w:r>
        <w:rPr>
          <w:rFonts w:ascii="Times New Roman" w:hAnsi="Times New Roman"/>
          <w:sz w:val="24"/>
          <w:szCs w:val="24"/>
        </w:rPr>
        <w:tab/>
      </w:r>
      <w:r w:rsidRPr="009F5811">
        <w:rPr>
          <w:rFonts w:ascii="Times New Roman" w:hAnsi="Times New Roman"/>
          <w:b/>
          <w:sz w:val="24"/>
          <w:szCs w:val="24"/>
        </w:rPr>
        <w:t xml:space="preserve">1 tikslas. </w:t>
      </w:r>
      <w:r w:rsidR="00592A60">
        <w:rPr>
          <w:rFonts w:ascii="Times New Roman" w:hAnsi="Times New Roman"/>
          <w:b/>
          <w:sz w:val="24"/>
          <w:szCs w:val="24"/>
        </w:rPr>
        <w:t>Užtikrinti kokybišką mokinių ugdymą/si.</w:t>
      </w:r>
    </w:p>
    <w:p w:rsidR="00592A60" w:rsidRDefault="00592A60" w:rsidP="001C3912">
      <w:pPr>
        <w:pStyle w:val="Betarp"/>
        <w:jc w:val="both"/>
        <w:rPr>
          <w:rFonts w:ascii="Times New Roman" w:hAnsi="Times New Roman"/>
          <w:b/>
          <w:sz w:val="24"/>
          <w:szCs w:val="24"/>
        </w:rPr>
      </w:pPr>
      <w:r>
        <w:rPr>
          <w:rFonts w:ascii="Times New Roman" w:hAnsi="Times New Roman"/>
          <w:b/>
          <w:sz w:val="24"/>
          <w:szCs w:val="24"/>
        </w:rPr>
        <w:tab/>
        <w:t>Uždaviniai:</w:t>
      </w:r>
    </w:p>
    <w:p w:rsidR="008029A1" w:rsidRDefault="008029A1" w:rsidP="008029A1">
      <w:pPr>
        <w:pStyle w:val="Betarp"/>
        <w:ind w:right="-1" w:firstLine="1296"/>
        <w:jc w:val="both"/>
        <w:rPr>
          <w:rFonts w:ascii="Times New Roman" w:hAnsi="Times New Roman"/>
          <w:sz w:val="24"/>
          <w:szCs w:val="24"/>
        </w:rPr>
      </w:pPr>
      <w:r>
        <w:rPr>
          <w:rFonts w:ascii="Times New Roman" w:hAnsi="Times New Roman"/>
          <w:sz w:val="24"/>
          <w:szCs w:val="24"/>
        </w:rPr>
        <w:t xml:space="preserve">1.1. Ugdyti mokinių kompetencijas </w:t>
      </w:r>
      <w:r w:rsidR="009B0341">
        <w:rPr>
          <w:rFonts w:ascii="Times New Roman" w:hAnsi="Times New Roman"/>
          <w:sz w:val="24"/>
          <w:szCs w:val="24"/>
        </w:rPr>
        <w:t xml:space="preserve">ugdymo procese </w:t>
      </w:r>
      <w:r>
        <w:rPr>
          <w:rFonts w:ascii="Times New Roman" w:hAnsi="Times New Roman"/>
          <w:sz w:val="24"/>
          <w:szCs w:val="24"/>
        </w:rPr>
        <w:t>t</w:t>
      </w:r>
      <w:r w:rsidR="009B0341">
        <w:rPr>
          <w:rFonts w:ascii="Times New Roman" w:hAnsi="Times New Roman"/>
          <w:sz w:val="24"/>
          <w:szCs w:val="24"/>
        </w:rPr>
        <w:t>aikant</w:t>
      </w:r>
      <w:r>
        <w:rPr>
          <w:rFonts w:ascii="Times New Roman" w:hAnsi="Times New Roman"/>
          <w:sz w:val="24"/>
          <w:szCs w:val="24"/>
        </w:rPr>
        <w:t xml:space="preserve"> aktyvų mokymąsi skatinančius būdus ir formas.</w:t>
      </w:r>
    </w:p>
    <w:p w:rsidR="008029A1" w:rsidRDefault="008029A1" w:rsidP="008029A1">
      <w:pPr>
        <w:pStyle w:val="Betarp"/>
        <w:ind w:left="1296" w:right="-1"/>
        <w:rPr>
          <w:rFonts w:ascii="Times New Roman" w:hAnsi="Times New Roman"/>
          <w:sz w:val="24"/>
          <w:szCs w:val="24"/>
        </w:rPr>
      </w:pPr>
      <w:r>
        <w:rPr>
          <w:rFonts w:ascii="Times New Roman" w:hAnsi="Times New Roman"/>
          <w:sz w:val="24"/>
          <w:szCs w:val="24"/>
        </w:rPr>
        <w:t>1.2. Atnaujinti gimnazijoje naudojamų informacinių technologijų aplinkas.</w:t>
      </w:r>
    </w:p>
    <w:p w:rsidR="008029A1" w:rsidRDefault="008029A1" w:rsidP="009B0341">
      <w:pPr>
        <w:pStyle w:val="Betarp"/>
        <w:ind w:right="-1" w:firstLine="1296"/>
        <w:jc w:val="both"/>
        <w:rPr>
          <w:rFonts w:ascii="Times New Roman" w:hAnsi="Times New Roman"/>
          <w:sz w:val="24"/>
          <w:szCs w:val="24"/>
        </w:rPr>
      </w:pPr>
      <w:r>
        <w:rPr>
          <w:rFonts w:ascii="Times New Roman" w:hAnsi="Times New Roman"/>
          <w:sz w:val="24"/>
          <w:szCs w:val="24"/>
        </w:rPr>
        <w:t>1.3.</w:t>
      </w:r>
      <w:r w:rsidR="009B0341">
        <w:rPr>
          <w:rFonts w:ascii="Times New Roman" w:hAnsi="Times New Roman"/>
          <w:sz w:val="24"/>
          <w:szCs w:val="24"/>
        </w:rPr>
        <w:t xml:space="preserve"> Ug</w:t>
      </w:r>
      <w:r w:rsidR="009B0341" w:rsidRPr="009B0341">
        <w:rPr>
          <w:rFonts w:ascii="Times New Roman" w:hAnsi="Times New Roman"/>
          <w:sz w:val="24"/>
          <w:szCs w:val="24"/>
        </w:rPr>
        <w:t>d</w:t>
      </w:r>
      <w:r w:rsidR="009B0341">
        <w:rPr>
          <w:rFonts w:ascii="Times New Roman" w:hAnsi="Times New Roman"/>
          <w:sz w:val="24"/>
          <w:szCs w:val="24"/>
        </w:rPr>
        <w:t>y</w:t>
      </w:r>
      <w:r w:rsidR="009B0341" w:rsidRPr="009B0341">
        <w:rPr>
          <w:rFonts w:ascii="Times New Roman" w:hAnsi="Times New Roman"/>
          <w:sz w:val="24"/>
          <w:szCs w:val="24"/>
        </w:rPr>
        <w:t>t</w:t>
      </w:r>
      <w:r w:rsidR="009B0341">
        <w:rPr>
          <w:rFonts w:ascii="Times New Roman" w:hAnsi="Times New Roman"/>
          <w:sz w:val="24"/>
          <w:szCs w:val="24"/>
        </w:rPr>
        <w:t>i</w:t>
      </w:r>
      <w:r w:rsidR="009B0341" w:rsidRPr="009B0341">
        <w:rPr>
          <w:rFonts w:ascii="Times New Roman" w:hAnsi="Times New Roman"/>
          <w:sz w:val="24"/>
          <w:szCs w:val="24"/>
        </w:rPr>
        <w:t xml:space="preserve">  didaktinę </w:t>
      </w:r>
      <w:r w:rsidR="009B0341">
        <w:rPr>
          <w:rFonts w:ascii="Times New Roman" w:hAnsi="Times New Roman"/>
          <w:sz w:val="24"/>
          <w:szCs w:val="24"/>
        </w:rPr>
        <w:t xml:space="preserve">mokytojų </w:t>
      </w:r>
      <w:r w:rsidR="009B0341" w:rsidRPr="009B0341">
        <w:rPr>
          <w:rFonts w:ascii="Times New Roman" w:hAnsi="Times New Roman"/>
          <w:sz w:val="24"/>
          <w:szCs w:val="24"/>
        </w:rPr>
        <w:t>kompetenciją</w:t>
      </w:r>
      <w:r w:rsidRPr="009B0341">
        <w:rPr>
          <w:rFonts w:ascii="Times New Roman" w:hAnsi="Times New Roman"/>
          <w:sz w:val="24"/>
          <w:szCs w:val="24"/>
        </w:rPr>
        <w:t>.</w:t>
      </w:r>
    </w:p>
    <w:p w:rsidR="008029A1" w:rsidRDefault="008029A1" w:rsidP="008029A1">
      <w:pPr>
        <w:pStyle w:val="Betarp"/>
        <w:ind w:left="1296" w:right="-1"/>
        <w:jc w:val="both"/>
        <w:rPr>
          <w:rFonts w:ascii="Times New Roman" w:hAnsi="Times New Roman"/>
          <w:sz w:val="24"/>
          <w:szCs w:val="24"/>
        </w:rPr>
      </w:pPr>
      <w:r>
        <w:rPr>
          <w:rFonts w:ascii="Times New Roman" w:hAnsi="Times New Roman"/>
          <w:sz w:val="24"/>
          <w:szCs w:val="24"/>
        </w:rPr>
        <w:t>1.4. Pritaikyti platesnį spektrą edukacinių erdvių ugdomosioms veikloms.</w:t>
      </w:r>
    </w:p>
    <w:p w:rsidR="008029A1" w:rsidRDefault="008029A1" w:rsidP="008029A1">
      <w:pPr>
        <w:pStyle w:val="Betarp"/>
        <w:ind w:left="1296" w:right="-1"/>
        <w:jc w:val="both"/>
        <w:rPr>
          <w:rFonts w:ascii="Times New Roman" w:hAnsi="Times New Roman"/>
          <w:sz w:val="24"/>
          <w:szCs w:val="24"/>
        </w:rPr>
      </w:pPr>
      <w:r>
        <w:rPr>
          <w:rFonts w:ascii="Times New Roman" w:hAnsi="Times New Roman"/>
          <w:sz w:val="24"/>
          <w:szCs w:val="24"/>
        </w:rPr>
        <w:lastRenderedPageBreak/>
        <w:t xml:space="preserve">1.5. Palaikyti tampresnius ryšius su tėvų bendruomene.  </w:t>
      </w:r>
    </w:p>
    <w:p w:rsidR="00592A60" w:rsidRPr="009F5811" w:rsidRDefault="00592A60" w:rsidP="00592A60">
      <w:pPr>
        <w:pStyle w:val="Betarp"/>
        <w:ind w:left="720" w:firstLine="576"/>
        <w:jc w:val="both"/>
        <w:rPr>
          <w:rFonts w:ascii="Times New Roman" w:hAnsi="Times New Roman"/>
          <w:b/>
          <w:sz w:val="24"/>
          <w:szCs w:val="24"/>
        </w:rPr>
      </w:pPr>
    </w:p>
    <w:p w:rsidR="009F5811" w:rsidRPr="00B6743B" w:rsidRDefault="009F5811" w:rsidP="009F5811">
      <w:pPr>
        <w:pStyle w:val="Betarp"/>
        <w:ind w:firstLine="1296"/>
        <w:jc w:val="both"/>
        <w:rPr>
          <w:rFonts w:ascii="Times New Roman" w:hAnsi="Times New Roman"/>
          <w:b/>
          <w:sz w:val="24"/>
          <w:szCs w:val="24"/>
        </w:rPr>
      </w:pPr>
      <w:r w:rsidRPr="009F5811">
        <w:rPr>
          <w:rFonts w:ascii="Times New Roman" w:hAnsi="Times New Roman"/>
          <w:b/>
          <w:sz w:val="24"/>
          <w:szCs w:val="24"/>
        </w:rPr>
        <w:t xml:space="preserve">2 tikslas. </w:t>
      </w:r>
      <w:r w:rsidRPr="00B6743B">
        <w:rPr>
          <w:rFonts w:ascii="Times New Roman" w:hAnsi="Times New Roman"/>
          <w:b/>
          <w:sz w:val="24"/>
          <w:szCs w:val="24"/>
        </w:rPr>
        <w:t>Įdiegti šiuolaikinį vadybos ir valdymo metodą – organizacinę kultūrą.</w:t>
      </w:r>
    </w:p>
    <w:p w:rsidR="009F5811" w:rsidRDefault="009F5811" w:rsidP="009F5811">
      <w:pPr>
        <w:pStyle w:val="Betarp"/>
        <w:ind w:firstLine="1296"/>
        <w:jc w:val="both"/>
        <w:rPr>
          <w:rFonts w:ascii="Times New Roman" w:hAnsi="Times New Roman"/>
          <w:b/>
          <w:sz w:val="24"/>
          <w:szCs w:val="24"/>
        </w:rPr>
      </w:pPr>
      <w:r w:rsidRPr="00B6743B">
        <w:rPr>
          <w:rFonts w:ascii="Times New Roman" w:hAnsi="Times New Roman"/>
          <w:b/>
          <w:sz w:val="24"/>
          <w:szCs w:val="24"/>
        </w:rPr>
        <w:t>Uždaviniai</w:t>
      </w:r>
      <w:r>
        <w:rPr>
          <w:rFonts w:ascii="Times New Roman" w:hAnsi="Times New Roman"/>
          <w:b/>
          <w:sz w:val="24"/>
          <w:szCs w:val="24"/>
        </w:rPr>
        <w:t>:</w:t>
      </w:r>
    </w:p>
    <w:p w:rsidR="009F5811" w:rsidRPr="008029A1" w:rsidRDefault="009F5811" w:rsidP="009F5811">
      <w:pPr>
        <w:pStyle w:val="Betarp"/>
        <w:ind w:firstLine="1296"/>
        <w:jc w:val="both"/>
        <w:rPr>
          <w:rFonts w:ascii="Times New Roman" w:hAnsi="Times New Roman"/>
          <w:sz w:val="24"/>
          <w:szCs w:val="24"/>
        </w:rPr>
      </w:pPr>
      <w:r w:rsidRPr="008029A1">
        <w:rPr>
          <w:rFonts w:ascii="Times New Roman" w:hAnsi="Times New Roman"/>
          <w:sz w:val="24"/>
          <w:szCs w:val="24"/>
        </w:rPr>
        <w:t xml:space="preserve">2.1. Nusistatyti organizacinės kultūros charakteristikų standartą. </w:t>
      </w:r>
    </w:p>
    <w:p w:rsidR="009F5811" w:rsidRPr="008029A1" w:rsidRDefault="009F5811" w:rsidP="009F5811">
      <w:pPr>
        <w:pStyle w:val="Betarp"/>
        <w:ind w:firstLine="1296"/>
        <w:jc w:val="both"/>
        <w:rPr>
          <w:rFonts w:ascii="Times New Roman" w:hAnsi="Times New Roman"/>
          <w:sz w:val="24"/>
          <w:szCs w:val="24"/>
        </w:rPr>
      </w:pPr>
      <w:r w:rsidRPr="008029A1">
        <w:rPr>
          <w:rFonts w:ascii="Times New Roman" w:hAnsi="Times New Roman"/>
          <w:sz w:val="24"/>
          <w:szCs w:val="24"/>
        </w:rPr>
        <w:t>2.2. Susitarti su gimnazijos bendruomene dėl organizacinės kultūros charakteristikų vieningo pripažinimo.</w:t>
      </w:r>
    </w:p>
    <w:p w:rsidR="009F5811" w:rsidRPr="00B6743B" w:rsidRDefault="009F5811" w:rsidP="009F5811">
      <w:pPr>
        <w:pStyle w:val="Betarp"/>
        <w:ind w:firstLine="1296"/>
        <w:jc w:val="both"/>
        <w:rPr>
          <w:rFonts w:ascii="Times New Roman" w:hAnsi="Times New Roman"/>
          <w:b/>
          <w:sz w:val="24"/>
          <w:szCs w:val="24"/>
        </w:rPr>
      </w:pPr>
    </w:p>
    <w:p w:rsidR="009F5811" w:rsidRPr="001C3912" w:rsidRDefault="009F5811" w:rsidP="009F5811">
      <w:pPr>
        <w:pStyle w:val="Betarp"/>
        <w:ind w:firstLine="1296"/>
        <w:jc w:val="both"/>
        <w:rPr>
          <w:rFonts w:ascii="Times New Roman" w:hAnsi="Times New Roman"/>
          <w:sz w:val="24"/>
          <w:szCs w:val="24"/>
        </w:rPr>
      </w:pPr>
      <w:r>
        <w:rPr>
          <w:rFonts w:ascii="Times New Roman" w:hAnsi="Times New Roman"/>
          <w:sz w:val="24"/>
          <w:szCs w:val="24"/>
        </w:rPr>
        <w:t xml:space="preserve"> </w:t>
      </w: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Default="002B0DC5" w:rsidP="001C3912">
      <w:pPr>
        <w:pStyle w:val="Betarp"/>
        <w:jc w:val="both"/>
        <w:rPr>
          <w:rFonts w:ascii="Times New Roman" w:hAnsi="Times New Roman"/>
          <w:sz w:val="24"/>
          <w:szCs w:val="24"/>
        </w:rPr>
      </w:pPr>
    </w:p>
    <w:p w:rsidR="00BB4930" w:rsidRDefault="00BB4930" w:rsidP="00BB4930">
      <w:pPr>
        <w:pStyle w:val="Betarp"/>
        <w:jc w:val="center"/>
        <w:rPr>
          <w:rFonts w:ascii="Times New Roman" w:hAnsi="Times New Roman"/>
          <w:b/>
          <w:sz w:val="24"/>
          <w:szCs w:val="24"/>
        </w:rPr>
        <w:sectPr w:rsidR="00BB4930" w:rsidSect="00B509E8">
          <w:type w:val="continuous"/>
          <w:pgSz w:w="11906" w:h="16838"/>
          <w:pgMar w:top="1701" w:right="567" w:bottom="1134" w:left="1701" w:header="567" w:footer="567" w:gutter="0"/>
          <w:cols w:space="1296"/>
          <w:docGrid w:linePitch="360"/>
        </w:sectPr>
      </w:pPr>
    </w:p>
    <w:p w:rsidR="00BB4930" w:rsidRDefault="00BB4930" w:rsidP="00BB4930">
      <w:pPr>
        <w:pStyle w:val="Betarp"/>
        <w:jc w:val="center"/>
        <w:rPr>
          <w:rFonts w:ascii="Times New Roman" w:hAnsi="Times New Roman"/>
          <w:b/>
          <w:sz w:val="24"/>
          <w:szCs w:val="24"/>
        </w:rPr>
      </w:pPr>
      <w:r>
        <w:rPr>
          <w:rFonts w:ascii="Times New Roman" w:hAnsi="Times New Roman"/>
          <w:b/>
          <w:sz w:val="24"/>
          <w:szCs w:val="24"/>
        </w:rPr>
        <w:lastRenderedPageBreak/>
        <w:t>3. 2014 METŲ GIMNAZIJOS VEIKLOS TURINYS</w:t>
      </w:r>
    </w:p>
    <w:p w:rsidR="00BB4930" w:rsidRDefault="00BB4930" w:rsidP="00BB4930">
      <w:pPr>
        <w:pStyle w:val="Betarp"/>
        <w:ind w:left="1080"/>
        <w:rPr>
          <w:rFonts w:ascii="Times New Roman" w:hAnsi="Times New Roman"/>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073"/>
        <w:gridCol w:w="1729"/>
        <w:gridCol w:w="1634"/>
        <w:gridCol w:w="1256"/>
        <w:gridCol w:w="1815"/>
        <w:gridCol w:w="4058"/>
      </w:tblGrid>
      <w:tr w:rsidR="00BB4930" w:rsidTr="00BB4930">
        <w:tc>
          <w:tcPr>
            <w:tcW w:w="15276" w:type="dxa"/>
            <w:gridSpan w:val="7"/>
            <w:tcBorders>
              <w:top w:val="single" w:sz="4" w:space="0" w:color="auto"/>
              <w:left w:val="single" w:sz="4" w:space="0" w:color="auto"/>
              <w:bottom w:val="single" w:sz="4" w:space="0" w:color="auto"/>
              <w:right w:val="single" w:sz="4" w:space="0" w:color="auto"/>
            </w:tcBorders>
            <w:hideMark/>
          </w:tcPr>
          <w:p w:rsidR="00BB4930" w:rsidRDefault="00BB4930" w:rsidP="008029A1">
            <w:pPr>
              <w:pStyle w:val="Betarp"/>
              <w:rPr>
                <w:rFonts w:ascii="Times New Roman" w:hAnsi="Times New Roman"/>
                <w:b/>
                <w:sz w:val="24"/>
                <w:szCs w:val="24"/>
                <w:highlight w:val="lightGray"/>
              </w:rPr>
            </w:pPr>
            <w:r>
              <w:rPr>
                <w:rFonts w:ascii="Times New Roman" w:hAnsi="Times New Roman"/>
                <w:b/>
                <w:sz w:val="24"/>
                <w:szCs w:val="24"/>
              </w:rPr>
              <w:t>1</w:t>
            </w:r>
            <w:r w:rsidR="008029A1">
              <w:rPr>
                <w:rFonts w:ascii="Times New Roman" w:hAnsi="Times New Roman"/>
                <w:b/>
                <w:sz w:val="24"/>
                <w:szCs w:val="24"/>
              </w:rPr>
              <w:t xml:space="preserve"> t</w:t>
            </w:r>
            <w:r>
              <w:rPr>
                <w:rFonts w:ascii="Times New Roman" w:hAnsi="Times New Roman"/>
                <w:b/>
                <w:sz w:val="24"/>
                <w:szCs w:val="24"/>
              </w:rPr>
              <w:t>ikslas</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 xml:space="preserve"> </w:t>
            </w:r>
            <w:r w:rsidR="00767FC2">
              <w:rPr>
                <w:rFonts w:ascii="Times New Roman" w:hAnsi="Times New Roman"/>
                <w:b/>
                <w:sz w:val="24"/>
                <w:szCs w:val="24"/>
              </w:rPr>
              <w:t xml:space="preserve">Užtikrinti </w:t>
            </w:r>
            <w:r w:rsidR="00FC181E">
              <w:rPr>
                <w:rFonts w:ascii="Times New Roman" w:hAnsi="Times New Roman"/>
                <w:b/>
                <w:sz w:val="24"/>
                <w:szCs w:val="24"/>
              </w:rPr>
              <w:t>kokybišką</w:t>
            </w:r>
            <w:r w:rsidR="00B4644D">
              <w:rPr>
                <w:rFonts w:ascii="Times New Roman" w:hAnsi="Times New Roman"/>
                <w:b/>
                <w:sz w:val="24"/>
                <w:szCs w:val="24"/>
              </w:rPr>
              <w:t xml:space="preserve"> visų gimnazijos </w:t>
            </w:r>
            <w:r w:rsidR="00F85FBD">
              <w:rPr>
                <w:rFonts w:ascii="Times New Roman" w:hAnsi="Times New Roman"/>
                <w:b/>
                <w:sz w:val="24"/>
                <w:szCs w:val="24"/>
              </w:rPr>
              <w:t>mokinių ugdymą/si.</w:t>
            </w:r>
            <w:r w:rsidR="00FC181E">
              <w:rPr>
                <w:rFonts w:ascii="Times New Roman" w:hAnsi="Times New Roman"/>
                <w:b/>
                <w:sz w:val="24"/>
                <w:szCs w:val="24"/>
              </w:rPr>
              <w:t xml:space="preserve">  </w:t>
            </w:r>
          </w:p>
        </w:tc>
      </w:tr>
      <w:tr w:rsidR="00BB4930" w:rsidTr="00BB4930">
        <w:tc>
          <w:tcPr>
            <w:tcW w:w="15276" w:type="dxa"/>
            <w:gridSpan w:val="7"/>
            <w:tcBorders>
              <w:top w:val="single" w:sz="4" w:space="0" w:color="auto"/>
              <w:left w:val="single" w:sz="4" w:space="0" w:color="auto"/>
              <w:bottom w:val="single" w:sz="4" w:space="0" w:color="auto"/>
              <w:right w:val="single" w:sz="4" w:space="0" w:color="auto"/>
            </w:tcBorders>
            <w:hideMark/>
          </w:tcPr>
          <w:p w:rsidR="00BB4930" w:rsidRDefault="00BB4930">
            <w:pPr>
              <w:pStyle w:val="Betarp"/>
              <w:rPr>
                <w:rFonts w:ascii="Times New Roman" w:hAnsi="Times New Roman"/>
                <w:b/>
                <w:sz w:val="24"/>
                <w:szCs w:val="24"/>
              </w:rPr>
            </w:pPr>
            <w:r>
              <w:rPr>
                <w:rFonts w:ascii="Times New Roman" w:hAnsi="Times New Roman"/>
                <w:b/>
                <w:sz w:val="24"/>
                <w:szCs w:val="24"/>
              </w:rPr>
              <w:t>Uždaviniai</w:t>
            </w:r>
            <w:r w:rsidR="008029A1">
              <w:rPr>
                <w:rFonts w:ascii="Times New Roman" w:hAnsi="Times New Roman"/>
                <w:b/>
                <w:sz w:val="24"/>
                <w:szCs w:val="24"/>
              </w:rPr>
              <w:t>:</w:t>
            </w:r>
          </w:p>
          <w:p w:rsidR="00BB4930" w:rsidRDefault="00BB4930">
            <w:pPr>
              <w:pStyle w:val="Betarp"/>
              <w:ind w:right="-460"/>
              <w:jc w:val="both"/>
              <w:rPr>
                <w:rFonts w:ascii="Times New Roman" w:hAnsi="Times New Roman"/>
                <w:sz w:val="24"/>
                <w:szCs w:val="24"/>
              </w:rPr>
            </w:pPr>
            <w:r>
              <w:rPr>
                <w:rFonts w:ascii="Times New Roman" w:hAnsi="Times New Roman"/>
                <w:sz w:val="24"/>
                <w:szCs w:val="24"/>
              </w:rPr>
              <w:t xml:space="preserve">1.1. </w:t>
            </w:r>
            <w:r w:rsidR="00B4644D">
              <w:rPr>
                <w:rFonts w:ascii="Times New Roman" w:hAnsi="Times New Roman"/>
                <w:sz w:val="24"/>
                <w:szCs w:val="24"/>
              </w:rPr>
              <w:t>Ugdyti mokinių kompetencijas diegiant aktyvų mokymąsi skatinančius būdus ir formas</w:t>
            </w:r>
            <w:r>
              <w:rPr>
                <w:rFonts w:ascii="Times New Roman" w:hAnsi="Times New Roman"/>
                <w:sz w:val="24"/>
                <w:szCs w:val="24"/>
              </w:rPr>
              <w:t>.</w:t>
            </w:r>
          </w:p>
          <w:p w:rsidR="00BB4E7E" w:rsidRDefault="00BB4930" w:rsidP="00BB4E7E">
            <w:pPr>
              <w:pStyle w:val="Betarp"/>
              <w:ind w:right="-460"/>
              <w:rPr>
                <w:rFonts w:ascii="Times New Roman" w:hAnsi="Times New Roman"/>
                <w:sz w:val="24"/>
                <w:szCs w:val="24"/>
              </w:rPr>
            </w:pPr>
            <w:r>
              <w:rPr>
                <w:rFonts w:ascii="Times New Roman" w:hAnsi="Times New Roman"/>
                <w:sz w:val="24"/>
                <w:szCs w:val="24"/>
              </w:rPr>
              <w:t>1.2.</w:t>
            </w:r>
            <w:r w:rsidR="00BB4E7E">
              <w:rPr>
                <w:rFonts w:ascii="Times New Roman" w:hAnsi="Times New Roman"/>
                <w:sz w:val="24"/>
                <w:szCs w:val="24"/>
              </w:rPr>
              <w:t xml:space="preserve"> Atnaujinti gimnazijoje naudojamų informacinių technologijų aplinkas.</w:t>
            </w:r>
          </w:p>
          <w:p w:rsidR="00BB4930" w:rsidRDefault="00BB4E7E">
            <w:pPr>
              <w:pStyle w:val="Betarp"/>
              <w:ind w:right="-460"/>
              <w:rPr>
                <w:rFonts w:ascii="Times New Roman" w:hAnsi="Times New Roman"/>
                <w:sz w:val="24"/>
                <w:szCs w:val="24"/>
              </w:rPr>
            </w:pPr>
            <w:r>
              <w:rPr>
                <w:rFonts w:ascii="Times New Roman" w:hAnsi="Times New Roman"/>
                <w:sz w:val="24"/>
                <w:szCs w:val="24"/>
              </w:rPr>
              <w:t>1.3.</w:t>
            </w:r>
            <w:r w:rsidR="00BB4930">
              <w:rPr>
                <w:rFonts w:ascii="Times New Roman" w:hAnsi="Times New Roman"/>
                <w:sz w:val="24"/>
                <w:szCs w:val="24"/>
              </w:rPr>
              <w:t xml:space="preserve"> </w:t>
            </w:r>
            <w:r w:rsidR="009B0341">
              <w:rPr>
                <w:rFonts w:ascii="Times New Roman" w:hAnsi="Times New Roman"/>
                <w:sz w:val="24"/>
                <w:szCs w:val="24"/>
              </w:rPr>
              <w:t>Ug</w:t>
            </w:r>
            <w:r w:rsidR="009B0341" w:rsidRPr="009B0341">
              <w:rPr>
                <w:rFonts w:ascii="Times New Roman" w:hAnsi="Times New Roman"/>
                <w:sz w:val="24"/>
                <w:szCs w:val="24"/>
              </w:rPr>
              <w:t>d</w:t>
            </w:r>
            <w:r w:rsidR="009B0341">
              <w:rPr>
                <w:rFonts w:ascii="Times New Roman" w:hAnsi="Times New Roman"/>
                <w:sz w:val="24"/>
                <w:szCs w:val="24"/>
              </w:rPr>
              <w:t>y</w:t>
            </w:r>
            <w:r w:rsidR="009B0341" w:rsidRPr="009B0341">
              <w:rPr>
                <w:rFonts w:ascii="Times New Roman" w:hAnsi="Times New Roman"/>
                <w:sz w:val="24"/>
                <w:szCs w:val="24"/>
              </w:rPr>
              <w:t>t</w:t>
            </w:r>
            <w:r w:rsidR="009B0341">
              <w:rPr>
                <w:rFonts w:ascii="Times New Roman" w:hAnsi="Times New Roman"/>
                <w:sz w:val="24"/>
                <w:szCs w:val="24"/>
              </w:rPr>
              <w:t>i</w:t>
            </w:r>
            <w:r w:rsidR="009B0341" w:rsidRPr="009B0341">
              <w:rPr>
                <w:rFonts w:ascii="Times New Roman" w:hAnsi="Times New Roman"/>
                <w:sz w:val="24"/>
                <w:szCs w:val="24"/>
              </w:rPr>
              <w:t xml:space="preserve">  didaktinę </w:t>
            </w:r>
            <w:r w:rsidR="009B0341">
              <w:rPr>
                <w:rFonts w:ascii="Times New Roman" w:hAnsi="Times New Roman"/>
                <w:sz w:val="24"/>
                <w:szCs w:val="24"/>
              </w:rPr>
              <w:t xml:space="preserve">mokytojų </w:t>
            </w:r>
            <w:r w:rsidR="009B0341" w:rsidRPr="009B0341">
              <w:rPr>
                <w:rFonts w:ascii="Times New Roman" w:hAnsi="Times New Roman"/>
                <w:sz w:val="24"/>
                <w:szCs w:val="24"/>
              </w:rPr>
              <w:t>kompetenciją</w:t>
            </w:r>
            <w:r w:rsidR="00BB4930">
              <w:rPr>
                <w:rFonts w:ascii="Times New Roman" w:hAnsi="Times New Roman"/>
                <w:sz w:val="24"/>
                <w:szCs w:val="24"/>
              </w:rPr>
              <w:t>.</w:t>
            </w:r>
          </w:p>
          <w:p w:rsidR="002B6FA5" w:rsidRDefault="00BB4930" w:rsidP="00FC181E">
            <w:pPr>
              <w:pStyle w:val="Betarp"/>
              <w:ind w:right="-460"/>
              <w:jc w:val="both"/>
              <w:rPr>
                <w:rFonts w:ascii="Times New Roman" w:hAnsi="Times New Roman"/>
                <w:sz w:val="24"/>
                <w:szCs w:val="24"/>
              </w:rPr>
            </w:pPr>
            <w:r>
              <w:rPr>
                <w:rFonts w:ascii="Times New Roman" w:hAnsi="Times New Roman"/>
                <w:sz w:val="24"/>
                <w:szCs w:val="24"/>
              </w:rPr>
              <w:t>1.</w:t>
            </w:r>
            <w:r w:rsidR="00BB4E7E">
              <w:rPr>
                <w:rFonts w:ascii="Times New Roman" w:hAnsi="Times New Roman"/>
                <w:sz w:val="24"/>
                <w:szCs w:val="24"/>
              </w:rPr>
              <w:t>4</w:t>
            </w:r>
            <w:r>
              <w:rPr>
                <w:rFonts w:ascii="Times New Roman" w:hAnsi="Times New Roman"/>
                <w:sz w:val="24"/>
                <w:szCs w:val="24"/>
              </w:rPr>
              <w:t>. P</w:t>
            </w:r>
            <w:r w:rsidR="00FC181E">
              <w:rPr>
                <w:rFonts w:ascii="Times New Roman" w:hAnsi="Times New Roman"/>
                <w:sz w:val="24"/>
                <w:szCs w:val="24"/>
              </w:rPr>
              <w:t>ritaik</w:t>
            </w:r>
            <w:r>
              <w:rPr>
                <w:rFonts w:ascii="Times New Roman" w:hAnsi="Times New Roman"/>
                <w:sz w:val="24"/>
                <w:szCs w:val="24"/>
              </w:rPr>
              <w:t xml:space="preserve">yti </w:t>
            </w:r>
            <w:r w:rsidR="00F85FBD">
              <w:rPr>
                <w:rFonts w:ascii="Times New Roman" w:hAnsi="Times New Roman"/>
                <w:sz w:val="24"/>
                <w:szCs w:val="24"/>
              </w:rPr>
              <w:t>platesnį spektrą</w:t>
            </w:r>
            <w:r>
              <w:rPr>
                <w:rFonts w:ascii="Times New Roman" w:hAnsi="Times New Roman"/>
                <w:sz w:val="24"/>
                <w:szCs w:val="24"/>
              </w:rPr>
              <w:t xml:space="preserve"> </w:t>
            </w:r>
            <w:r w:rsidR="00FC181E">
              <w:rPr>
                <w:rFonts w:ascii="Times New Roman" w:hAnsi="Times New Roman"/>
                <w:sz w:val="24"/>
                <w:szCs w:val="24"/>
              </w:rPr>
              <w:t>edukacin</w:t>
            </w:r>
            <w:r w:rsidR="00F85FBD">
              <w:rPr>
                <w:rFonts w:ascii="Times New Roman" w:hAnsi="Times New Roman"/>
                <w:sz w:val="24"/>
                <w:szCs w:val="24"/>
              </w:rPr>
              <w:t>ių</w:t>
            </w:r>
            <w:r w:rsidR="00FC181E">
              <w:rPr>
                <w:rFonts w:ascii="Times New Roman" w:hAnsi="Times New Roman"/>
                <w:sz w:val="24"/>
                <w:szCs w:val="24"/>
              </w:rPr>
              <w:t xml:space="preserve"> erdv</w:t>
            </w:r>
            <w:r w:rsidR="00F85FBD">
              <w:rPr>
                <w:rFonts w:ascii="Times New Roman" w:hAnsi="Times New Roman"/>
                <w:sz w:val="24"/>
                <w:szCs w:val="24"/>
              </w:rPr>
              <w:t>ių</w:t>
            </w:r>
            <w:r w:rsidR="00CE70FB">
              <w:rPr>
                <w:rFonts w:ascii="Times New Roman" w:hAnsi="Times New Roman"/>
                <w:sz w:val="24"/>
                <w:szCs w:val="24"/>
              </w:rPr>
              <w:t xml:space="preserve"> ugdomosioms veikloms</w:t>
            </w:r>
            <w:r>
              <w:rPr>
                <w:rFonts w:ascii="Times New Roman" w:hAnsi="Times New Roman"/>
                <w:sz w:val="24"/>
                <w:szCs w:val="24"/>
              </w:rPr>
              <w:t>.</w:t>
            </w:r>
          </w:p>
          <w:p w:rsidR="00BB4930" w:rsidRDefault="002B6FA5" w:rsidP="00FC181E">
            <w:pPr>
              <w:pStyle w:val="Betarp"/>
              <w:ind w:right="-460"/>
              <w:jc w:val="both"/>
              <w:rPr>
                <w:rFonts w:ascii="Times New Roman" w:hAnsi="Times New Roman"/>
                <w:sz w:val="24"/>
                <w:szCs w:val="24"/>
              </w:rPr>
            </w:pPr>
            <w:r>
              <w:rPr>
                <w:rFonts w:ascii="Times New Roman" w:hAnsi="Times New Roman"/>
                <w:sz w:val="24"/>
                <w:szCs w:val="24"/>
              </w:rPr>
              <w:t>1.</w:t>
            </w:r>
            <w:r w:rsidR="00BB4E7E">
              <w:rPr>
                <w:rFonts w:ascii="Times New Roman" w:hAnsi="Times New Roman"/>
                <w:sz w:val="24"/>
                <w:szCs w:val="24"/>
              </w:rPr>
              <w:t>5</w:t>
            </w:r>
            <w:r>
              <w:rPr>
                <w:rFonts w:ascii="Times New Roman" w:hAnsi="Times New Roman"/>
                <w:sz w:val="24"/>
                <w:szCs w:val="24"/>
              </w:rPr>
              <w:t xml:space="preserve">. </w:t>
            </w:r>
            <w:r w:rsidR="00CE70FB">
              <w:rPr>
                <w:rFonts w:ascii="Times New Roman" w:hAnsi="Times New Roman"/>
                <w:sz w:val="24"/>
                <w:szCs w:val="24"/>
              </w:rPr>
              <w:t xml:space="preserve">Palaikyti tampresnius ryšius su tėvų bendruomene. </w:t>
            </w:r>
            <w:r w:rsidR="00BB4930">
              <w:rPr>
                <w:rFonts w:ascii="Times New Roman" w:hAnsi="Times New Roman"/>
                <w:sz w:val="24"/>
                <w:szCs w:val="24"/>
              </w:rPr>
              <w:t xml:space="preserve"> </w:t>
            </w:r>
          </w:p>
          <w:p w:rsidR="00BB4930" w:rsidRDefault="00BB4930">
            <w:pPr>
              <w:pStyle w:val="Betarp"/>
              <w:ind w:right="-460"/>
              <w:rPr>
                <w:rFonts w:ascii="Times New Roman" w:hAnsi="Times New Roman"/>
                <w:sz w:val="24"/>
                <w:szCs w:val="24"/>
              </w:rPr>
            </w:pPr>
          </w:p>
        </w:tc>
      </w:tr>
      <w:tr w:rsidR="00B2262C" w:rsidTr="00E13AA9">
        <w:tc>
          <w:tcPr>
            <w:tcW w:w="711" w:type="dxa"/>
            <w:vMerge w:val="restart"/>
            <w:tcBorders>
              <w:top w:val="single" w:sz="4" w:space="0" w:color="auto"/>
              <w:left w:val="single" w:sz="4" w:space="0" w:color="auto"/>
              <w:bottom w:val="single" w:sz="4" w:space="0" w:color="auto"/>
              <w:right w:val="single" w:sz="4" w:space="0" w:color="auto"/>
            </w:tcBorders>
            <w:hideMark/>
          </w:tcPr>
          <w:p w:rsidR="00BB4930" w:rsidRDefault="00BB4930">
            <w:pPr>
              <w:pStyle w:val="Betarp"/>
              <w:jc w:val="center"/>
              <w:rPr>
                <w:rFonts w:ascii="Times New Roman" w:hAnsi="Times New Roman"/>
                <w:b/>
              </w:rPr>
            </w:pPr>
            <w:r>
              <w:rPr>
                <w:rFonts w:ascii="Times New Roman" w:hAnsi="Times New Roman"/>
                <w:b/>
              </w:rPr>
              <w:t>Eil. Nr.</w:t>
            </w:r>
          </w:p>
        </w:tc>
        <w:tc>
          <w:tcPr>
            <w:tcW w:w="4073" w:type="dxa"/>
            <w:vMerge w:val="restart"/>
            <w:tcBorders>
              <w:top w:val="single" w:sz="4" w:space="0" w:color="auto"/>
              <w:left w:val="single" w:sz="4" w:space="0" w:color="auto"/>
              <w:bottom w:val="single" w:sz="4" w:space="0" w:color="auto"/>
              <w:right w:val="single" w:sz="4" w:space="0" w:color="auto"/>
            </w:tcBorders>
            <w:hideMark/>
          </w:tcPr>
          <w:p w:rsidR="00BB4930" w:rsidRDefault="00BB4930">
            <w:pPr>
              <w:pStyle w:val="Betarp"/>
              <w:jc w:val="center"/>
              <w:rPr>
                <w:rFonts w:ascii="Times New Roman" w:hAnsi="Times New Roman"/>
                <w:b/>
              </w:rPr>
            </w:pPr>
            <w:r>
              <w:rPr>
                <w:rFonts w:ascii="Times New Roman" w:hAnsi="Times New Roman"/>
                <w:b/>
              </w:rPr>
              <w:t>Priemonės</w:t>
            </w:r>
          </w:p>
          <w:p w:rsidR="00BB4930" w:rsidRDefault="00BB4930">
            <w:pPr>
              <w:pStyle w:val="Betarp"/>
              <w:jc w:val="center"/>
              <w:rPr>
                <w:rFonts w:ascii="Times New Roman" w:hAnsi="Times New Roman"/>
                <w:b/>
              </w:rPr>
            </w:pPr>
            <w:r>
              <w:rPr>
                <w:rFonts w:ascii="Times New Roman" w:hAnsi="Times New Roman"/>
                <w:b/>
              </w:rPr>
              <w:t>pavadinimas</w:t>
            </w:r>
          </w:p>
        </w:tc>
        <w:tc>
          <w:tcPr>
            <w:tcW w:w="3363" w:type="dxa"/>
            <w:gridSpan w:val="2"/>
            <w:tcBorders>
              <w:top w:val="single" w:sz="4" w:space="0" w:color="auto"/>
              <w:left w:val="single" w:sz="4" w:space="0" w:color="auto"/>
              <w:bottom w:val="single" w:sz="4" w:space="0" w:color="auto"/>
              <w:right w:val="single" w:sz="4" w:space="0" w:color="auto"/>
            </w:tcBorders>
            <w:hideMark/>
          </w:tcPr>
          <w:p w:rsidR="00BB4930" w:rsidRDefault="00BB4930">
            <w:pPr>
              <w:pStyle w:val="Betarp"/>
              <w:jc w:val="center"/>
              <w:rPr>
                <w:rFonts w:ascii="Times New Roman" w:hAnsi="Times New Roman"/>
                <w:b/>
              </w:rPr>
            </w:pPr>
            <w:r>
              <w:rPr>
                <w:rFonts w:ascii="Times New Roman" w:hAnsi="Times New Roman"/>
                <w:b/>
              </w:rPr>
              <w:t>Vykdymas</w:t>
            </w:r>
          </w:p>
        </w:tc>
        <w:tc>
          <w:tcPr>
            <w:tcW w:w="1256" w:type="dxa"/>
            <w:vMerge w:val="restart"/>
            <w:tcBorders>
              <w:top w:val="single" w:sz="4" w:space="0" w:color="auto"/>
              <w:left w:val="single" w:sz="4" w:space="0" w:color="auto"/>
              <w:bottom w:val="single" w:sz="4" w:space="0" w:color="auto"/>
              <w:right w:val="single" w:sz="4" w:space="0" w:color="auto"/>
            </w:tcBorders>
            <w:hideMark/>
          </w:tcPr>
          <w:p w:rsidR="00BB4930" w:rsidRDefault="00BB4930">
            <w:pPr>
              <w:pStyle w:val="Betarp"/>
              <w:jc w:val="center"/>
              <w:rPr>
                <w:rFonts w:ascii="Times New Roman" w:hAnsi="Times New Roman"/>
                <w:b/>
              </w:rPr>
            </w:pPr>
            <w:r>
              <w:rPr>
                <w:rFonts w:ascii="Times New Roman" w:hAnsi="Times New Roman"/>
                <w:b/>
              </w:rPr>
              <w:t xml:space="preserve">Vykdymo terminas </w:t>
            </w:r>
          </w:p>
        </w:tc>
        <w:tc>
          <w:tcPr>
            <w:tcW w:w="1815" w:type="dxa"/>
            <w:vMerge w:val="restart"/>
            <w:tcBorders>
              <w:top w:val="single" w:sz="4" w:space="0" w:color="auto"/>
              <w:left w:val="single" w:sz="4" w:space="0" w:color="auto"/>
              <w:bottom w:val="single" w:sz="4" w:space="0" w:color="auto"/>
              <w:right w:val="single" w:sz="4" w:space="0" w:color="auto"/>
            </w:tcBorders>
            <w:hideMark/>
          </w:tcPr>
          <w:p w:rsidR="00BB4930" w:rsidRDefault="00BB4930">
            <w:pPr>
              <w:pStyle w:val="Betarp"/>
              <w:jc w:val="center"/>
              <w:rPr>
                <w:rFonts w:ascii="Times New Roman" w:hAnsi="Times New Roman"/>
                <w:b/>
              </w:rPr>
            </w:pPr>
            <w:r>
              <w:rPr>
                <w:rFonts w:ascii="Times New Roman" w:hAnsi="Times New Roman"/>
                <w:b/>
              </w:rPr>
              <w:t xml:space="preserve">Ištekliai </w:t>
            </w:r>
          </w:p>
          <w:p w:rsidR="00BB4930" w:rsidRDefault="00BB4930">
            <w:pPr>
              <w:pStyle w:val="Betarp"/>
              <w:jc w:val="center"/>
              <w:rPr>
                <w:rFonts w:ascii="Times New Roman" w:hAnsi="Times New Roman"/>
              </w:rPr>
            </w:pPr>
            <w:r>
              <w:rPr>
                <w:rFonts w:ascii="Times New Roman" w:hAnsi="Times New Roman"/>
              </w:rPr>
              <w:t>(žmonės, pinigai, įranga,</w:t>
            </w:r>
          </w:p>
          <w:p w:rsidR="00BB4930" w:rsidRDefault="00BB4930">
            <w:pPr>
              <w:pStyle w:val="Betarp"/>
              <w:jc w:val="center"/>
              <w:rPr>
                <w:rFonts w:ascii="Times New Roman" w:hAnsi="Times New Roman"/>
                <w:b/>
              </w:rPr>
            </w:pPr>
            <w:r>
              <w:rPr>
                <w:rFonts w:ascii="Times New Roman" w:hAnsi="Times New Roman"/>
              </w:rPr>
              <w:t>medžiagos)</w:t>
            </w:r>
          </w:p>
        </w:tc>
        <w:tc>
          <w:tcPr>
            <w:tcW w:w="4058" w:type="dxa"/>
            <w:vMerge w:val="restart"/>
            <w:tcBorders>
              <w:top w:val="single" w:sz="4" w:space="0" w:color="auto"/>
              <w:left w:val="single" w:sz="4" w:space="0" w:color="auto"/>
              <w:bottom w:val="single" w:sz="4" w:space="0" w:color="auto"/>
              <w:right w:val="single" w:sz="4" w:space="0" w:color="auto"/>
            </w:tcBorders>
            <w:hideMark/>
          </w:tcPr>
          <w:p w:rsidR="00BB4930" w:rsidRDefault="00BB4930">
            <w:pPr>
              <w:pStyle w:val="Betarp"/>
              <w:jc w:val="center"/>
              <w:rPr>
                <w:rFonts w:ascii="Times New Roman" w:hAnsi="Times New Roman"/>
                <w:b/>
              </w:rPr>
            </w:pPr>
            <w:r>
              <w:rPr>
                <w:rFonts w:ascii="Times New Roman" w:hAnsi="Times New Roman"/>
                <w:b/>
              </w:rPr>
              <w:t>Laukiami rezultatai</w:t>
            </w:r>
          </w:p>
        </w:tc>
      </w:tr>
      <w:tr w:rsidR="00B2262C" w:rsidTr="00E13AA9">
        <w:tc>
          <w:tcPr>
            <w:tcW w:w="0" w:type="auto"/>
            <w:vMerge/>
            <w:tcBorders>
              <w:top w:val="single" w:sz="4" w:space="0" w:color="auto"/>
              <w:left w:val="single" w:sz="4" w:space="0" w:color="auto"/>
              <w:bottom w:val="single" w:sz="4" w:space="0" w:color="auto"/>
              <w:right w:val="single" w:sz="4" w:space="0" w:color="auto"/>
            </w:tcBorders>
            <w:vAlign w:val="center"/>
            <w:hideMark/>
          </w:tcPr>
          <w:p w:rsidR="00BB4930" w:rsidRDefault="00BB4930">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930" w:rsidRDefault="00BB4930">
            <w:pPr>
              <w:spacing w:after="0" w:line="240" w:lineRule="auto"/>
              <w:rPr>
                <w:rFonts w:ascii="Times New Roman" w:hAnsi="Times New Roman"/>
                <w:b/>
              </w:rPr>
            </w:pPr>
          </w:p>
        </w:tc>
        <w:tc>
          <w:tcPr>
            <w:tcW w:w="1729" w:type="dxa"/>
            <w:tcBorders>
              <w:top w:val="single" w:sz="4" w:space="0" w:color="auto"/>
              <w:left w:val="single" w:sz="4" w:space="0" w:color="auto"/>
              <w:bottom w:val="single" w:sz="4" w:space="0" w:color="auto"/>
              <w:right w:val="single" w:sz="4" w:space="0" w:color="auto"/>
            </w:tcBorders>
            <w:hideMark/>
          </w:tcPr>
          <w:p w:rsidR="00BB4930" w:rsidRPr="008029A1" w:rsidRDefault="00BB4930">
            <w:pPr>
              <w:pStyle w:val="Betarp"/>
              <w:jc w:val="center"/>
              <w:rPr>
                <w:rFonts w:ascii="Times New Roman" w:hAnsi="Times New Roman"/>
                <w:b/>
              </w:rPr>
            </w:pPr>
            <w:r w:rsidRPr="008029A1">
              <w:rPr>
                <w:rFonts w:ascii="Times New Roman" w:hAnsi="Times New Roman"/>
                <w:b/>
              </w:rPr>
              <w:t>Vykdytojas</w:t>
            </w:r>
          </w:p>
        </w:tc>
        <w:tc>
          <w:tcPr>
            <w:tcW w:w="1634" w:type="dxa"/>
            <w:tcBorders>
              <w:top w:val="single" w:sz="4" w:space="0" w:color="auto"/>
              <w:left w:val="single" w:sz="4" w:space="0" w:color="auto"/>
              <w:bottom w:val="single" w:sz="4" w:space="0" w:color="auto"/>
              <w:right w:val="single" w:sz="4" w:space="0" w:color="auto"/>
            </w:tcBorders>
            <w:hideMark/>
          </w:tcPr>
          <w:p w:rsidR="00BB4930" w:rsidRPr="008029A1" w:rsidRDefault="00BB4930">
            <w:pPr>
              <w:pStyle w:val="Betarp"/>
              <w:jc w:val="center"/>
              <w:rPr>
                <w:rFonts w:ascii="Times New Roman" w:hAnsi="Times New Roman"/>
                <w:b/>
              </w:rPr>
            </w:pPr>
            <w:r w:rsidRPr="008029A1">
              <w:rPr>
                <w:rFonts w:ascii="Times New Roman" w:hAnsi="Times New Roman"/>
                <w:b/>
              </w:rPr>
              <w:t>Partneriai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930" w:rsidRDefault="00BB4930">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930" w:rsidRDefault="00BB4930">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930" w:rsidRDefault="00BB4930">
            <w:pPr>
              <w:spacing w:after="0" w:line="240" w:lineRule="auto"/>
              <w:rPr>
                <w:rFonts w:ascii="Times New Roman" w:hAnsi="Times New Roman"/>
                <w:b/>
              </w:rPr>
            </w:pPr>
          </w:p>
        </w:tc>
      </w:tr>
      <w:tr w:rsidR="00B2262C" w:rsidTr="00E13AA9">
        <w:tc>
          <w:tcPr>
            <w:tcW w:w="711" w:type="dxa"/>
            <w:tcBorders>
              <w:top w:val="single" w:sz="4" w:space="0" w:color="auto"/>
              <w:left w:val="single" w:sz="4" w:space="0" w:color="auto"/>
              <w:bottom w:val="single" w:sz="4" w:space="0" w:color="auto"/>
              <w:right w:val="single" w:sz="4" w:space="0" w:color="auto"/>
            </w:tcBorders>
            <w:hideMark/>
          </w:tcPr>
          <w:p w:rsidR="00E13AA9" w:rsidRDefault="00E13AA9">
            <w:pPr>
              <w:pStyle w:val="Betarp"/>
              <w:rPr>
                <w:rFonts w:ascii="Times New Roman" w:hAnsi="Times New Roman"/>
              </w:rPr>
            </w:pPr>
            <w:r>
              <w:rPr>
                <w:rFonts w:ascii="Times New Roman" w:hAnsi="Times New Roman"/>
              </w:rPr>
              <w:t>1.1.1.</w:t>
            </w:r>
          </w:p>
        </w:tc>
        <w:tc>
          <w:tcPr>
            <w:tcW w:w="4073" w:type="dxa"/>
            <w:tcBorders>
              <w:top w:val="single" w:sz="4" w:space="0" w:color="auto"/>
              <w:left w:val="single" w:sz="4" w:space="0" w:color="auto"/>
              <w:bottom w:val="single" w:sz="4" w:space="0" w:color="auto"/>
              <w:right w:val="single" w:sz="4" w:space="0" w:color="auto"/>
            </w:tcBorders>
          </w:tcPr>
          <w:p w:rsidR="00E13AA9" w:rsidRDefault="00E13AA9" w:rsidP="0094085E">
            <w:pPr>
              <w:pStyle w:val="Betarp"/>
              <w:rPr>
                <w:rFonts w:ascii="Times New Roman" w:hAnsi="Times New Roman"/>
                <w:color w:val="000000"/>
              </w:rPr>
            </w:pPr>
            <w:r>
              <w:rPr>
                <w:rFonts w:ascii="Times New Roman" w:hAnsi="Times New Roman"/>
                <w:color w:val="000000"/>
              </w:rPr>
              <w:t xml:space="preserve">Tikslingai naudoti aktyviuosius metodus ir mokinių įsivertinimą pamokoje.  </w:t>
            </w:r>
          </w:p>
        </w:tc>
        <w:tc>
          <w:tcPr>
            <w:tcW w:w="1729" w:type="dxa"/>
            <w:tcBorders>
              <w:top w:val="single" w:sz="4" w:space="0" w:color="auto"/>
              <w:left w:val="single" w:sz="4" w:space="0" w:color="auto"/>
              <w:bottom w:val="single" w:sz="4" w:space="0" w:color="auto"/>
              <w:right w:val="single" w:sz="4" w:space="0" w:color="auto"/>
            </w:tcBorders>
          </w:tcPr>
          <w:p w:rsidR="00E13AA9" w:rsidRDefault="00E13AA9" w:rsidP="0094085E">
            <w:pPr>
              <w:pStyle w:val="Betarp"/>
              <w:rPr>
                <w:rFonts w:ascii="Times New Roman" w:hAnsi="Times New Roman"/>
                <w:color w:val="000000"/>
              </w:rPr>
            </w:pPr>
            <w:r>
              <w:rPr>
                <w:rFonts w:ascii="Times New Roman" w:hAnsi="Times New Roman"/>
                <w:color w:val="000000"/>
              </w:rPr>
              <w:t>Dalykų mokytojai</w:t>
            </w:r>
          </w:p>
        </w:tc>
        <w:tc>
          <w:tcPr>
            <w:tcW w:w="1634" w:type="dxa"/>
            <w:tcBorders>
              <w:top w:val="single" w:sz="4" w:space="0" w:color="auto"/>
              <w:left w:val="single" w:sz="4" w:space="0" w:color="auto"/>
              <w:bottom w:val="single" w:sz="4" w:space="0" w:color="auto"/>
              <w:right w:val="single" w:sz="4" w:space="0" w:color="auto"/>
            </w:tcBorders>
          </w:tcPr>
          <w:p w:rsidR="00E13AA9" w:rsidRDefault="00B2262C" w:rsidP="0094085E">
            <w:pPr>
              <w:pStyle w:val="Betarp"/>
              <w:rPr>
                <w:rFonts w:ascii="Times New Roman" w:hAnsi="Times New Roman"/>
              </w:rPr>
            </w:pPr>
            <w:r>
              <w:rPr>
                <w:rFonts w:ascii="Times New Roman" w:hAnsi="Times New Roman"/>
              </w:rPr>
              <w:t>N. Brazaitienė</w:t>
            </w:r>
          </w:p>
          <w:p w:rsidR="00B2262C" w:rsidRDefault="00B2262C" w:rsidP="0094085E">
            <w:pPr>
              <w:pStyle w:val="Betarp"/>
              <w:rPr>
                <w:rFonts w:ascii="Times New Roman" w:hAnsi="Times New Roman"/>
              </w:rPr>
            </w:pPr>
            <w:r>
              <w:rPr>
                <w:rFonts w:ascii="Times New Roman" w:hAnsi="Times New Roman"/>
              </w:rPr>
              <w:t xml:space="preserve">I. </w:t>
            </w:r>
            <w:proofErr w:type="spellStart"/>
            <w:r>
              <w:rPr>
                <w:rFonts w:ascii="Times New Roman" w:hAnsi="Times New Roman"/>
              </w:rPr>
              <w:t>Motekaitienė</w:t>
            </w:r>
            <w:proofErr w:type="spellEnd"/>
          </w:p>
        </w:tc>
        <w:tc>
          <w:tcPr>
            <w:tcW w:w="1256" w:type="dxa"/>
            <w:tcBorders>
              <w:top w:val="single" w:sz="4" w:space="0" w:color="auto"/>
              <w:left w:val="single" w:sz="4" w:space="0" w:color="auto"/>
              <w:bottom w:val="single" w:sz="4" w:space="0" w:color="auto"/>
              <w:right w:val="single" w:sz="4" w:space="0" w:color="auto"/>
            </w:tcBorders>
          </w:tcPr>
          <w:p w:rsidR="00E13AA9" w:rsidRDefault="00E13AA9" w:rsidP="0094085E">
            <w:pPr>
              <w:spacing w:line="240" w:lineRule="auto"/>
              <w:jc w:val="center"/>
              <w:rPr>
                <w:rFonts w:ascii="Times New Roman" w:hAnsi="Times New Roman"/>
              </w:rPr>
            </w:pPr>
            <w:r>
              <w:rPr>
                <w:rFonts w:ascii="Times New Roman" w:hAnsi="Times New Roman"/>
              </w:rPr>
              <w:t xml:space="preserve">Nuolat </w:t>
            </w:r>
          </w:p>
        </w:tc>
        <w:tc>
          <w:tcPr>
            <w:tcW w:w="1815" w:type="dxa"/>
            <w:tcBorders>
              <w:top w:val="single" w:sz="4" w:space="0" w:color="auto"/>
              <w:left w:val="single" w:sz="4" w:space="0" w:color="auto"/>
              <w:bottom w:val="single" w:sz="4" w:space="0" w:color="auto"/>
              <w:right w:val="single" w:sz="4" w:space="0" w:color="auto"/>
            </w:tcBorders>
          </w:tcPr>
          <w:p w:rsidR="00E13AA9" w:rsidRDefault="00E13AA9" w:rsidP="0094085E">
            <w:pPr>
              <w:pStyle w:val="Betarp"/>
              <w:jc w:val="center"/>
              <w:rPr>
                <w:rFonts w:ascii="Times New Roman" w:hAnsi="Times New Roman"/>
              </w:rPr>
            </w:pPr>
          </w:p>
        </w:tc>
        <w:tc>
          <w:tcPr>
            <w:tcW w:w="4058" w:type="dxa"/>
            <w:tcBorders>
              <w:top w:val="single" w:sz="4" w:space="0" w:color="auto"/>
              <w:left w:val="single" w:sz="4" w:space="0" w:color="auto"/>
              <w:bottom w:val="single" w:sz="4" w:space="0" w:color="auto"/>
              <w:right w:val="single" w:sz="4" w:space="0" w:color="auto"/>
            </w:tcBorders>
          </w:tcPr>
          <w:p w:rsidR="00E13AA9" w:rsidRDefault="00E13AA9" w:rsidP="0094085E">
            <w:pPr>
              <w:pStyle w:val="Betarp"/>
              <w:rPr>
                <w:rFonts w:ascii="Times New Roman" w:hAnsi="Times New Roman"/>
              </w:rPr>
            </w:pPr>
            <w:r>
              <w:rPr>
                <w:rFonts w:ascii="Times New Roman" w:hAnsi="Times New Roman"/>
              </w:rPr>
              <w:t>Mokytojai neabejoja taikomų metodų efektyvumu, jų darbe šios sritys tampa savastimi.</w:t>
            </w:r>
            <w:r w:rsidR="004735E0">
              <w:rPr>
                <w:rFonts w:ascii="Times New Roman" w:hAnsi="Times New Roman"/>
              </w:rPr>
              <w:t xml:space="preserve"> Mokiniai patys vertina savo pažangą, prisiima atsakomybę už pasiektus rezultatus. </w:t>
            </w:r>
            <w:r>
              <w:rPr>
                <w:rFonts w:ascii="Times New Roman" w:hAnsi="Times New Roman"/>
              </w:rPr>
              <w:t xml:space="preserve"> </w:t>
            </w:r>
          </w:p>
        </w:tc>
      </w:tr>
      <w:tr w:rsidR="00B2262C" w:rsidTr="00E13AA9">
        <w:tc>
          <w:tcPr>
            <w:tcW w:w="711" w:type="dxa"/>
            <w:tcBorders>
              <w:top w:val="single" w:sz="4" w:space="0" w:color="auto"/>
              <w:left w:val="single" w:sz="4" w:space="0" w:color="auto"/>
              <w:bottom w:val="single" w:sz="4" w:space="0" w:color="auto"/>
              <w:right w:val="single" w:sz="4" w:space="0" w:color="auto"/>
            </w:tcBorders>
            <w:hideMark/>
          </w:tcPr>
          <w:p w:rsidR="00E13AA9" w:rsidRDefault="00E13AA9">
            <w:pPr>
              <w:pStyle w:val="Betarp"/>
              <w:rPr>
                <w:rFonts w:ascii="Times New Roman" w:hAnsi="Times New Roman"/>
              </w:rPr>
            </w:pPr>
            <w:r>
              <w:rPr>
                <w:rFonts w:ascii="Times New Roman" w:hAnsi="Times New Roman"/>
              </w:rPr>
              <w:t>1.1.2.</w:t>
            </w:r>
          </w:p>
        </w:tc>
        <w:tc>
          <w:tcPr>
            <w:tcW w:w="4073" w:type="dxa"/>
            <w:tcBorders>
              <w:top w:val="single" w:sz="4" w:space="0" w:color="auto"/>
              <w:left w:val="single" w:sz="4" w:space="0" w:color="auto"/>
              <w:bottom w:val="single" w:sz="4" w:space="0" w:color="auto"/>
              <w:right w:val="single" w:sz="4" w:space="0" w:color="auto"/>
            </w:tcBorders>
          </w:tcPr>
          <w:p w:rsidR="00E13AA9" w:rsidRDefault="00E13AA9" w:rsidP="00C42546">
            <w:pPr>
              <w:pStyle w:val="Betarp"/>
              <w:rPr>
                <w:rFonts w:ascii="Times New Roman" w:hAnsi="Times New Roman"/>
                <w:color w:val="000000"/>
              </w:rPr>
            </w:pPr>
            <w:r>
              <w:rPr>
                <w:rFonts w:ascii="Times New Roman" w:hAnsi="Times New Roman"/>
                <w:color w:val="000000"/>
              </w:rPr>
              <w:t>Atlikti tyrimą „Aktyviųjų metodų panaudojim</w:t>
            </w:r>
            <w:r w:rsidR="00C42546">
              <w:rPr>
                <w:rFonts w:ascii="Times New Roman" w:hAnsi="Times New Roman"/>
                <w:color w:val="000000"/>
              </w:rPr>
              <w:t>as</w:t>
            </w:r>
            <w:r>
              <w:rPr>
                <w:rFonts w:ascii="Times New Roman" w:hAnsi="Times New Roman"/>
                <w:color w:val="000000"/>
              </w:rPr>
              <w:t xml:space="preserve"> bendrojo ugdymo dalykų pamokose“.</w:t>
            </w:r>
          </w:p>
        </w:tc>
        <w:tc>
          <w:tcPr>
            <w:tcW w:w="1729" w:type="dxa"/>
            <w:tcBorders>
              <w:top w:val="single" w:sz="4" w:space="0" w:color="auto"/>
              <w:left w:val="single" w:sz="4" w:space="0" w:color="auto"/>
              <w:bottom w:val="single" w:sz="4" w:space="0" w:color="auto"/>
              <w:right w:val="single" w:sz="4" w:space="0" w:color="auto"/>
            </w:tcBorders>
          </w:tcPr>
          <w:p w:rsidR="00E13AA9" w:rsidRDefault="00B2262C" w:rsidP="0094085E">
            <w:pPr>
              <w:pStyle w:val="Betarp"/>
              <w:rPr>
                <w:rFonts w:ascii="Times New Roman" w:hAnsi="Times New Roman"/>
              </w:rPr>
            </w:pPr>
            <w:r>
              <w:rPr>
                <w:rFonts w:ascii="Times New Roman" w:hAnsi="Times New Roman"/>
              </w:rPr>
              <w:t>N. Brazaitienė</w:t>
            </w:r>
          </w:p>
        </w:tc>
        <w:tc>
          <w:tcPr>
            <w:tcW w:w="1634" w:type="dxa"/>
            <w:tcBorders>
              <w:top w:val="single" w:sz="4" w:space="0" w:color="auto"/>
              <w:left w:val="single" w:sz="4" w:space="0" w:color="auto"/>
              <w:bottom w:val="single" w:sz="4" w:space="0" w:color="auto"/>
              <w:right w:val="single" w:sz="4" w:space="0" w:color="auto"/>
            </w:tcBorders>
          </w:tcPr>
          <w:p w:rsidR="00E13AA9" w:rsidRDefault="00E13AA9" w:rsidP="00B2262C">
            <w:pPr>
              <w:pStyle w:val="Betarp"/>
              <w:rPr>
                <w:rFonts w:ascii="Times New Roman" w:hAnsi="Times New Roman"/>
              </w:rPr>
            </w:pPr>
            <w:r>
              <w:rPr>
                <w:rFonts w:ascii="Times New Roman" w:hAnsi="Times New Roman"/>
              </w:rPr>
              <w:t>B</w:t>
            </w:r>
            <w:r w:rsidR="00B2262C">
              <w:rPr>
                <w:rFonts w:ascii="Times New Roman" w:hAnsi="Times New Roman"/>
              </w:rPr>
              <w:t>endrojo ugdymo metodinė grupė</w:t>
            </w:r>
          </w:p>
        </w:tc>
        <w:tc>
          <w:tcPr>
            <w:tcW w:w="1256" w:type="dxa"/>
            <w:tcBorders>
              <w:top w:val="single" w:sz="4" w:space="0" w:color="auto"/>
              <w:left w:val="single" w:sz="4" w:space="0" w:color="auto"/>
              <w:bottom w:val="single" w:sz="4" w:space="0" w:color="auto"/>
              <w:right w:val="single" w:sz="4" w:space="0" w:color="auto"/>
            </w:tcBorders>
          </w:tcPr>
          <w:p w:rsidR="00E13AA9" w:rsidRDefault="000977A6">
            <w:pPr>
              <w:spacing w:line="240" w:lineRule="auto"/>
              <w:jc w:val="center"/>
              <w:rPr>
                <w:rFonts w:ascii="Times New Roman" w:hAnsi="Times New Roman"/>
              </w:rPr>
            </w:pPr>
            <w:r>
              <w:rPr>
                <w:rFonts w:ascii="Times New Roman" w:hAnsi="Times New Roman"/>
              </w:rPr>
              <w:t>2014-05</w:t>
            </w:r>
          </w:p>
        </w:tc>
        <w:tc>
          <w:tcPr>
            <w:tcW w:w="1815" w:type="dxa"/>
            <w:tcBorders>
              <w:top w:val="single" w:sz="4" w:space="0" w:color="auto"/>
              <w:left w:val="single" w:sz="4" w:space="0" w:color="auto"/>
              <w:bottom w:val="single" w:sz="4" w:space="0" w:color="auto"/>
              <w:right w:val="single" w:sz="4" w:space="0" w:color="auto"/>
            </w:tcBorders>
          </w:tcPr>
          <w:p w:rsidR="00E13AA9" w:rsidRDefault="00E13AA9">
            <w:pPr>
              <w:pStyle w:val="Betarp"/>
              <w:jc w:val="center"/>
              <w:rPr>
                <w:rFonts w:ascii="Times New Roman" w:hAnsi="Times New Roman"/>
              </w:rPr>
            </w:pPr>
          </w:p>
        </w:tc>
        <w:tc>
          <w:tcPr>
            <w:tcW w:w="4058" w:type="dxa"/>
            <w:tcBorders>
              <w:top w:val="single" w:sz="4" w:space="0" w:color="auto"/>
              <w:left w:val="single" w:sz="4" w:space="0" w:color="auto"/>
              <w:bottom w:val="single" w:sz="4" w:space="0" w:color="auto"/>
              <w:right w:val="single" w:sz="4" w:space="0" w:color="auto"/>
            </w:tcBorders>
          </w:tcPr>
          <w:p w:rsidR="00E13AA9" w:rsidRDefault="004735E0" w:rsidP="000977A6">
            <w:pPr>
              <w:pStyle w:val="Betarp"/>
              <w:rPr>
                <w:rFonts w:ascii="Times New Roman" w:hAnsi="Times New Roman"/>
              </w:rPr>
            </w:pPr>
            <w:r>
              <w:rPr>
                <w:rFonts w:ascii="Times New Roman" w:hAnsi="Times New Roman"/>
              </w:rPr>
              <w:t xml:space="preserve">Nustatomas metodų taikymo efektyvumas, </w:t>
            </w:r>
            <w:r w:rsidR="00C42546">
              <w:rPr>
                <w:rFonts w:ascii="Times New Roman" w:hAnsi="Times New Roman"/>
              </w:rPr>
              <w:t xml:space="preserve">gerėja </w:t>
            </w:r>
            <w:r>
              <w:rPr>
                <w:rFonts w:ascii="Times New Roman" w:hAnsi="Times New Roman"/>
              </w:rPr>
              <w:t>pamokos kokybė</w:t>
            </w:r>
            <w:r w:rsidR="000977A6">
              <w:rPr>
                <w:rFonts w:ascii="Times New Roman" w:hAnsi="Times New Roman"/>
              </w:rPr>
              <w:t>.</w:t>
            </w:r>
            <w:r>
              <w:rPr>
                <w:rFonts w:ascii="Times New Roman" w:hAnsi="Times New Roman"/>
              </w:rPr>
              <w:t xml:space="preserve"> </w:t>
            </w:r>
            <w:r w:rsidR="000977A6">
              <w:rPr>
                <w:rFonts w:ascii="Times New Roman" w:hAnsi="Times New Roman"/>
              </w:rPr>
              <w:t>N</w:t>
            </w:r>
            <w:r>
              <w:rPr>
                <w:rFonts w:ascii="Times New Roman" w:hAnsi="Times New Roman"/>
              </w:rPr>
              <w:t>umatomos</w:t>
            </w:r>
            <w:r w:rsidR="000977A6">
              <w:rPr>
                <w:rFonts w:ascii="Times New Roman" w:hAnsi="Times New Roman"/>
              </w:rPr>
              <w:t xml:space="preserve"> </w:t>
            </w:r>
            <w:r>
              <w:rPr>
                <w:rFonts w:ascii="Times New Roman" w:hAnsi="Times New Roman"/>
              </w:rPr>
              <w:t xml:space="preserve">ugdomosios veiklos gerinimo kryptys. </w:t>
            </w:r>
          </w:p>
        </w:tc>
      </w:tr>
      <w:tr w:rsidR="00B2262C" w:rsidTr="00E13AA9">
        <w:tc>
          <w:tcPr>
            <w:tcW w:w="711" w:type="dxa"/>
            <w:tcBorders>
              <w:top w:val="single" w:sz="4" w:space="0" w:color="auto"/>
              <w:left w:val="single" w:sz="4" w:space="0" w:color="auto"/>
              <w:bottom w:val="single" w:sz="4" w:space="0" w:color="auto"/>
              <w:right w:val="single" w:sz="4" w:space="0" w:color="auto"/>
            </w:tcBorders>
          </w:tcPr>
          <w:p w:rsidR="00E13AA9" w:rsidRDefault="00E13AA9" w:rsidP="00E13AA9">
            <w:pPr>
              <w:pStyle w:val="Betarp"/>
              <w:rPr>
                <w:rFonts w:ascii="Times New Roman" w:hAnsi="Times New Roman"/>
              </w:rPr>
            </w:pPr>
            <w:r>
              <w:rPr>
                <w:rFonts w:ascii="Times New Roman" w:hAnsi="Times New Roman"/>
              </w:rPr>
              <w:t>1.1.</w:t>
            </w:r>
            <w:r w:rsidR="004735E0">
              <w:rPr>
                <w:rFonts w:ascii="Times New Roman" w:hAnsi="Times New Roman"/>
              </w:rPr>
              <w:t>3.</w:t>
            </w:r>
          </w:p>
        </w:tc>
        <w:tc>
          <w:tcPr>
            <w:tcW w:w="4073" w:type="dxa"/>
            <w:tcBorders>
              <w:top w:val="single" w:sz="4" w:space="0" w:color="auto"/>
              <w:left w:val="single" w:sz="4" w:space="0" w:color="auto"/>
              <w:bottom w:val="single" w:sz="4" w:space="0" w:color="auto"/>
              <w:right w:val="single" w:sz="4" w:space="0" w:color="auto"/>
            </w:tcBorders>
          </w:tcPr>
          <w:p w:rsidR="00E13AA9" w:rsidRDefault="00E13AA9" w:rsidP="00341E01">
            <w:pPr>
              <w:pStyle w:val="Betarp"/>
              <w:rPr>
                <w:rFonts w:ascii="Times New Roman" w:hAnsi="Times New Roman"/>
                <w:color w:val="000000"/>
              </w:rPr>
            </w:pPr>
            <w:r>
              <w:rPr>
                <w:rFonts w:ascii="Times New Roman" w:hAnsi="Times New Roman"/>
                <w:color w:val="000000"/>
              </w:rPr>
              <w:t>Atlikti tyrimą „Mokinių nenoro mokytis priežastys“.</w:t>
            </w:r>
          </w:p>
        </w:tc>
        <w:tc>
          <w:tcPr>
            <w:tcW w:w="1729" w:type="dxa"/>
            <w:tcBorders>
              <w:top w:val="single" w:sz="4" w:space="0" w:color="auto"/>
              <w:left w:val="single" w:sz="4" w:space="0" w:color="auto"/>
              <w:bottom w:val="single" w:sz="4" w:space="0" w:color="auto"/>
              <w:right w:val="single" w:sz="4" w:space="0" w:color="auto"/>
            </w:tcBorders>
          </w:tcPr>
          <w:p w:rsidR="00E13AA9" w:rsidRDefault="00B2262C" w:rsidP="00B2262C">
            <w:pPr>
              <w:pStyle w:val="Betarp"/>
              <w:jc w:val="both"/>
              <w:rPr>
                <w:rFonts w:ascii="Times New Roman" w:hAnsi="Times New Roman"/>
                <w:color w:val="000000"/>
              </w:rPr>
            </w:pPr>
            <w:r>
              <w:rPr>
                <w:rFonts w:ascii="Times New Roman" w:hAnsi="Times New Roman"/>
                <w:color w:val="000000"/>
              </w:rPr>
              <w:t>A. Grigienė</w:t>
            </w:r>
            <w:r w:rsidR="00E13AA9">
              <w:rPr>
                <w:rFonts w:ascii="Times New Roman" w:hAnsi="Times New Roman"/>
                <w:color w:val="000000"/>
              </w:rPr>
              <w:t xml:space="preserve"> </w:t>
            </w:r>
          </w:p>
        </w:tc>
        <w:tc>
          <w:tcPr>
            <w:tcW w:w="1634" w:type="dxa"/>
            <w:tcBorders>
              <w:top w:val="single" w:sz="4" w:space="0" w:color="auto"/>
              <w:left w:val="single" w:sz="4" w:space="0" w:color="auto"/>
              <w:bottom w:val="single" w:sz="4" w:space="0" w:color="auto"/>
              <w:right w:val="single" w:sz="4" w:space="0" w:color="auto"/>
            </w:tcBorders>
          </w:tcPr>
          <w:p w:rsidR="00E13AA9" w:rsidRDefault="000977A6">
            <w:pPr>
              <w:pStyle w:val="Betarp"/>
              <w:rPr>
                <w:rFonts w:ascii="Times New Roman" w:hAnsi="Times New Roman"/>
              </w:rPr>
            </w:pPr>
            <w:r>
              <w:rPr>
                <w:rFonts w:ascii="Times New Roman" w:hAnsi="Times New Roman"/>
              </w:rPr>
              <w:t>VGK</w:t>
            </w:r>
          </w:p>
        </w:tc>
        <w:tc>
          <w:tcPr>
            <w:tcW w:w="1256" w:type="dxa"/>
            <w:tcBorders>
              <w:top w:val="single" w:sz="4" w:space="0" w:color="auto"/>
              <w:left w:val="single" w:sz="4" w:space="0" w:color="auto"/>
              <w:bottom w:val="single" w:sz="4" w:space="0" w:color="auto"/>
              <w:right w:val="single" w:sz="4" w:space="0" w:color="auto"/>
            </w:tcBorders>
          </w:tcPr>
          <w:p w:rsidR="00E13AA9" w:rsidRDefault="000977A6">
            <w:pPr>
              <w:spacing w:line="240" w:lineRule="auto"/>
              <w:jc w:val="center"/>
              <w:rPr>
                <w:rFonts w:ascii="Times New Roman" w:hAnsi="Times New Roman"/>
              </w:rPr>
            </w:pPr>
            <w:r>
              <w:rPr>
                <w:rFonts w:ascii="Times New Roman" w:hAnsi="Times New Roman"/>
              </w:rPr>
              <w:t>2014-03</w:t>
            </w:r>
          </w:p>
        </w:tc>
        <w:tc>
          <w:tcPr>
            <w:tcW w:w="1815" w:type="dxa"/>
            <w:tcBorders>
              <w:top w:val="single" w:sz="4" w:space="0" w:color="auto"/>
              <w:left w:val="single" w:sz="4" w:space="0" w:color="auto"/>
              <w:bottom w:val="single" w:sz="4" w:space="0" w:color="auto"/>
              <w:right w:val="single" w:sz="4" w:space="0" w:color="auto"/>
            </w:tcBorders>
          </w:tcPr>
          <w:p w:rsidR="00E13AA9" w:rsidRDefault="00E13AA9">
            <w:pPr>
              <w:pStyle w:val="Betarp"/>
              <w:jc w:val="center"/>
              <w:rPr>
                <w:rFonts w:ascii="Times New Roman" w:hAnsi="Times New Roman"/>
              </w:rPr>
            </w:pPr>
          </w:p>
        </w:tc>
        <w:tc>
          <w:tcPr>
            <w:tcW w:w="4058" w:type="dxa"/>
            <w:tcBorders>
              <w:top w:val="single" w:sz="4" w:space="0" w:color="auto"/>
              <w:left w:val="single" w:sz="4" w:space="0" w:color="auto"/>
              <w:bottom w:val="single" w:sz="4" w:space="0" w:color="auto"/>
              <w:right w:val="single" w:sz="4" w:space="0" w:color="auto"/>
            </w:tcBorders>
          </w:tcPr>
          <w:p w:rsidR="00E13AA9" w:rsidRDefault="00E13AA9" w:rsidP="000977A6">
            <w:pPr>
              <w:pStyle w:val="Betarp"/>
              <w:rPr>
                <w:rFonts w:ascii="Times New Roman" w:hAnsi="Times New Roman"/>
              </w:rPr>
            </w:pPr>
            <w:r>
              <w:rPr>
                <w:rFonts w:ascii="Times New Roman" w:hAnsi="Times New Roman"/>
              </w:rPr>
              <w:t xml:space="preserve">Išanalizavus tyrimo rezultatus, </w:t>
            </w:r>
            <w:r w:rsidR="000977A6">
              <w:rPr>
                <w:rFonts w:ascii="Times New Roman" w:hAnsi="Times New Roman"/>
              </w:rPr>
              <w:t>randami būdai kaip pa</w:t>
            </w:r>
            <w:r>
              <w:rPr>
                <w:rFonts w:ascii="Times New Roman" w:hAnsi="Times New Roman"/>
              </w:rPr>
              <w:t>keis</w:t>
            </w:r>
            <w:r w:rsidR="000977A6">
              <w:rPr>
                <w:rFonts w:ascii="Times New Roman" w:hAnsi="Times New Roman"/>
              </w:rPr>
              <w:t>ti</w:t>
            </w:r>
            <w:r>
              <w:rPr>
                <w:rFonts w:ascii="Times New Roman" w:hAnsi="Times New Roman"/>
              </w:rPr>
              <w:t xml:space="preserve"> mokinių negatyv</w:t>
            </w:r>
            <w:r w:rsidR="000977A6">
              <w:rPr>
                <w:rFonts w:ascii="Times New Roman" w:hAnsi="Times New Roman"/>
              </w:rPr>
              <w:t>ų</w:t>
            </w:r>
            <w:r>
              <w:rPr>
                <w:rFonts w:ascii="Times New Roman" w:hAnsi="Times New Roman"/>
              </w:rPr>
              <w:t xml:space="preserve"> požiūr</w:t>
            </w:r>
            <w:r w:rsidR="000977A6">
              <w:rPr>
                <w:rFonts w:ascii="Times New Roman" w:hAnsi="Times New Roman"/>
              </w:rPr>
              <w:t>į</w:t>
            </w:r>
            <w:r>
              <w:rPr>
                <w:rFonts w:ascii="Times New Roman" w:hAnsi="Times New Roman"/>
              </w:rPr>
              <w:t xml:space="preserve"> į mokymąsi, </w:t>
            </w:r>
            <w:r w:rsidR="000977A6">
              <w:rPr>
                <w:rFonts w:ascii="Times New Roman" w:hAnsi="Times New Roman"/>
              </w:rPr>
              <w:t xml:space="preserve">formuoti naujų </w:t>
            </w:r>
            <w:r>
              <w:rPr>
                <w:rFonts w:ascii="Times New Roman" w:hAnsi="Times New Roman"/>
              </w:rPr>
              <w:t>vertybių samprat</w:t>
            </w:r>
            <w:r w:rsidR="000977A6">
              <w:rPr>
                <w:rFonts w:ascii="Times New Roman" w:hAnsi="Times New Roman"/>
              </w:rPr>
              <w:t>ą</w:t>
            </w:r>
            <w:r>
              <w:rPr>
                <w:rFonts w:ascii="Times New Roman" w:hAnsi="Times New Roman"/>
              </w:rPr>
              <w:t xml:space="preserve">. Gerėja ugdymosi rezultatai. </w:t>
            </w:r>
          </w:p>
        </w:tc>
      </w:tr>
      <w:tr w:rsidR="00B2262C" w:rsidTr="00E13AA9">
        <w:tc>
          <w:tcPr>
            <w:tcW w:w="711" w:type="dxa"/>
            <w:tcBorders>
              <w:top w:val="single" w:sz="4" w:space="0" w:color="auto"/>
              <w:left w:val="single" w:sz="4" w:space="0" w:color="auto"/>
              <w:bottom w:val="single" w:sz="4" w:space="0" w:color="auto"/>
              <w:right w:val="single" w:sz="4" w:space="0" w:color="auto"/>
            </w:tcBorders>
          </w:tcPr>
          <w:p w:rsidR="000977A6" w:rsidRDefault="000977A6">
            <w:pPr>
              <w:pStyle w:val="Betarp"/>
              <w:rPr>
                <w:rFonts w:ascii="Times New Roman" w:hAnsi="Times New Roman"/>
              </w:rPr>
            </w:pPr>
            <w:r>
              <w:rPr>
                <w:rFonts w:ascii="Times New Roman" w:hAnsi="Times New Roman"/>
              </w:rPr>
              <w:t>1.1.4.</w:t>
            </w:r>
          </w:p>
        </w:tc>
        <w:tc>
          <w:tcPr>
            <w:tcW w:w="4073" w:type="dxa"/>
            <w:tcBorders>
              <w:top w:val="single" w:sz="4" w:space="0" w:color="auto"/>
              <w:left w:val="single" w:sz="4" w:space="0" w:color="auto"/>
              <w:bottom w:val="single" w:sz="4" w:space="0" w:color="auto"/>
              <w:right w:val="single" w:sz="4" w:space="0" w:color="auto"/>
            </w:tcBorders>
          </w:tcPr>
          <w:p w:rsidR="000977A6" w:rsidRDefault="000977A6" w:rsidP="002B6FA5">
            <w:pPr>
              <w:pStyle w:val="Betarp"/>
              <w:rPr>
                <w:rFonts w:ascii="Times New Roman" w:hAnsi="Times New Roman"/>
                <w:color w:val="000000"/>
              </w:rPr>
            </w:pPr>
            <w:r>
              <w:rPr>
                <w:rFonts w:ascii="Times New Roman" w:hAnsi="Times New Roman"/>
                <w:color w:val="000000"/>
              </w:rPr>
              <w:t xml:space="preserve">Rengti </w:t>
            </w:r>
            <w:r w:rsidR="00C42546">
              <w:rPr>
                <w:rFonts w:ascii="Times New Roman" w:hAnsi="Times New Roman"/>
                <w:color w:val="000000"/>
              </w:rPr>
              <w:t xml:space="preserve">gimnazijoje </w:t>
            </w:r>
            <w:r>
              <w:rPr>
                <w:rFonts w:ascii="Times New Roman" w:hAnsi="Times New Roman"/>
                <w:color w:val="000000"/>
              </w:rPr>
              <w:t>dalykinius konkursus.</w:t>
            </w:r>
            <w:r w:rsidR="00C42546">
              <w:rPr>
                <w:rFonts w:ascii="Times New Roman" w:hAnsi="Times New Roman"/>
                <w:color w:val="000000"/>
              </w:rPr>
              <w:t xml:space="preserve"> </w:t>
            </w:r>
            <w:r>
              <w:rPr>
                <w:rFonts w:ascii="Times New Roman" w:hAnsi="Times New Roman"/>
                <w:color w:val="000000"/>
              </w:rPr>
              <w:t xml:space="preserve"> </w:t>
            </w:r>
          </w:p>
        </w:tc>
        <w:tc>
          <w:tcPr>
            <w:tcW w:w="1729" w:type="dxa"/>
            <w:tcBorders>
              <w:top w:val="single" w:sz="4" w:space="0" w:color="auto"/>
              <w:left w:val="single" w:sz="4" w:space="0" w:color="auto"/>
              <w:bottom w:val="single" w:sz="4" w:space="0" w:color="auto"/>
              <w:right w:val="single" w:sz="4" w:space="0" w:color="auto"/>
            </w:tcBorders>
          </w:tcPr>
          <w:p w:rsidR="000977A6" w:rsidRDefault="000977A6" w:rsidP="0094085E">
            <w:pPr>
              <w:pStyle w:val="Betarp"/>
              <w:rPr>
                <w:rFonts w:ascii="Times New Roman" w:hAnsi="Times New Roman"/>
                <w:color w:val="000000"/>
              </w:rPr>
            </w:pPr>
            <w:r>
              <w:rPr>
                <w:rFonts w:ascii="Times New Roman" w:hAnsi="Times New Roman"/>
                <w:color w:val="000000"/>
              </w:rPr>
              <w:t>Dalykų mokytojai</w:t>
            </w:r>
          </w:p>
        </w:tc>
        <w:tc>
          <w:tcPr>
            <w:tcW w:w="1634" w:type="dxa"/>
            <w:tcBorders>
              <w:top w:val="single" w:sz="4" w:space="0" w:color="auto"/>
              <w:left w:val="single" w:sz="4" w:space="0" w:color="auto"/>
              <w:bottom w:val="single" w:sz="4" w:space="0" w:color="auto"/>
              <w:right w:val="single" w:sz="4" w:space="0" w:color="auto"/>
            </w:tcBorders>
          </w:tcPr>
          <w:p w:rsidR="00B2262C" w:rsidRDefault="00B2262C" w:rsidP="00B2262C">
            <w:pPr>
              <w:pStyle w:val="Betarp"/>
              <w:rPr>
                <w:rFonts w:ascii="Times New Roman" w:hAnsi="Times New Roman"/>
              </w:rPr>
            </w:pPr>
            <w:r>
              <w:rPr>
                <w:rFonts w:ascii="Times New Roman" w:hAnsi="Times New Roman"/>
              </w:rPr>
              <w:t>N. Brazaitienė</w:t>
            </w:r>
          </w:p>
          <w:p w:rsidR="000977A6" w:rsidRDefault="00B2262C" w:rsidP="00B2262C">
            <w:pPr>
              <w:pStyle w:val="Betarp"/>
              <w:rPr>
                <w:rFonts w:ascii="Times New Roman" w:hAnsi="Times New Roman"/>
              </w:rPr>
            </w:pPr>
            <w:r>
              <w:rPr>
                <w:rFonts w:ascii="Times New Roman" w:hAnsi="Times New Roman"/>
              </w:rPr>
              <w:t xml:space="preserve">I. </w:t>
            </w:r>
            <w:proofErr w:type="spellStart"/>
            <w:r>
              <w:rPr>
                <w:rFonts w:ascii="Times New Roman" w:hAnsi="Times New Roman"/>
              </w:rPr>
              <w:t>Motekaitienė</w:t>
            </w:r>
            <w:proofErr w:type="spellEnd"/>
          </w:p>
        </w:tc>
        <w:tc>
          <w:tcPr>
            <w:tcW w:w="1256" w:type="dxa"/>
            <w:tcBorders>
              <w:top w:val="single" w:sz="4" w:space="0" w:color="auto"/>
              <w:left w:val="single" w:sz="4" w:space="0" w:color="auto"/>
              <w:bottom w:val="single" w:sz="4" w:space="0" w:color="auto"/>
              <w:right w:val="single" w:sz="4" w:space="0" w:color="auto"/>
            </w:tcBorders>
          </w:tcPr>
          <w:p w:rsidR="000977A6" w:rsidRDefault="000977A6">
            <w:pPr>
              <w:spacing w:line="240" w:lineRule="auto"/>
              <w:jc w:val="center"/>
              <w:rPr>
                <w:rFonts w:ascii="Times New Roman" w:hAnsi="Times New Roman"/>
              </w:rPr>
            </w:pPr>
            <w:r>
              <w:rPr>
                <w:rFonts w:ascii="Times New Roman" w:hAnsi="Times New Roman"/>
              </w:rPr>
              <w:t>Per mokslo metus</w:t>
            </w:r>
          </w:p>
        </w:tc>
        <w:tc>
          <w:tcPr>
            <w:tcW w:w="1815" w:type="dxa"/>
            <w:tcBorders>
              <w:top w:val="single" w:sz="4" w:space="0" w:color="auto"/>
              <w:left w:val="single" w:sz="4" w:space="0" w:color="auto"/>
              <w:bottom w:val="single" w:sz="4" w:space="0" w:color="auto"/>
              <w:right w:val="single" w:sz="4" w:space="0" w:color="auto"/>
            </w:tcBorders>
          </w:tcPr>
          <w:p w:rsidR="000977A6" w:rsidRDefault="000977A6">
            <w:pPr>
              <w:pStyle w:val="Betarp"/>
              <w:jc w:val="center"/>
              <w:rPr>
                <w:rFonts w:ascii="Times New Roman" w:hAnsi="Times New Roman"/>
              </w:rPr>
            </w:pPr>
          </w:p>
        </w:tc>
        <w:tc>
          <w:tcPr>
            <w:tcW w:w="4058" w:type="dxa"/>
            <w:tcBorders>
              <w:top w:val="single" w:sz="4" w:space="0" w:color="auto"/>
              <w:left w:val="single" w:sz="4" w:space="0" w:color="auto"/>
              <w:bottom w:val="single" w:sz="4" w:space="0" w:color="auto"/>
              <w:right w:val="single" w:sz="4" w:space="0" w:color="auto"/>
            </w:tcBorders>
          </w:tcPr>
          <w:p w:rsidR="000977A6" w:rsidRDefault="000977A6" w:rsidP="000977A6">
            <w:pPr>
              <w:pStyle w:val="Betarp"/>
              <w:rPr>
                <w:rFonts w:ascii="Times New Roman" w:hAnsi="Times New Roman"/>
              </w:rPr>
            </w:pPr>
            <w:r>
              <w:rPr>
                <w:rFonts w:ascii="Times New Roman" w:hAnsi="Times New Roman"/>
              </w:rPr>
              <w:t>Įvykdyti 6 konkursai. Skatinamas noras siekti geriausio rezultato. Mokinių pasiekti rezultatai įvertinami.</w:t>
            </w:r>
          </w:p>
        </w:tc>
      </w:tr>
      <w:tr w:rsidR="00B2262C" w:rsidTr="00E13AA9">
        <w:tc>
          <w:tcPr>
            <w:tcW w:w="711" w:type="dxa"/>
            <w:tcBorders>
              <w:top w:val="single" w:sz="4" w:space="0" w:color="auto"/>
              <w:left w:val="single" w:sz="4" w:space="0" w:color="auto"/>
              <w:bottom w:val="single" w:sz="4" w:space="0" w:color="auto"/>
              <w:right w:val="single" w:sz="4" w:space="0" w:color="auto"/>
            </w:tcBorders>
          </w:tcPr>
          <w:p w:rsidR="00B91C76" w:rsidRDefault="00B91C76" w:rsidP="009B0341">
            <w:pPr>
              <w:pStyle w:val="Betarp"/>
              <w:rPr>
                <w:rFonts w:ascii="Times New Roman" w:hAnsi="Times New Roman"/>
              </w:rPr>
            </w:pPr>
            <w:r>
              <w:rPr>
                <w:rFonts w:ascii="Times New Roman" w:hAnsi="Times New Roman"/>
              </w:rPr>
              <w:t>1.1.</w:t>
            </w:r>
            <w:r w:rsidR="009B0341">
              <w:rPr>
                <w:rFonts w:ascii="Times New Roman" w:hAnsi="Times New Roman"/>
              </w:rPr>
              <w:t>5</w:t>
            </w:r>
            <w:r>
              <w:rPr>
                <w:rFonts w:ascii="Times New Roman" w:hAnsi="Times New Roman"/>
              </w:rPr>
              <w:t>.</w:t>
            </w:r>
          </w:p>
        </w:tc>
        <w:tc>
          <w:tcPr>
            <w:tcW w:w="4073" w:type="dxa"/>
            <w:tcBorders>
              <w:top w:val="single" w:sz="4" w:space="0" w:color="auto"/>
              <w:left w:val="single" w:sz="4" w:space="0" w:color="auto"/>
              <w:bottom w:val="single" w:sz="4" w:space="0" w:color="auto"/>
              <w:right w:val="single" w:sz="4" w:space="0" w:color="auto"/>
            </w:tcBorders>
          </w:tcPr>
          <w:p w:rsidR="00B91C76" w:rsidRDefault="00B91C76" w:rsidP="006C59E5">
            <w:pPr>
              <w:pStyle w:val="Betarp"/>
              <w:rPr>
                <w:rFonts w:ascii="Times New Roman" w:hAnsi="Times New Roman"/>
                <w:color w:val="000000"/>
              </w:rPr>
            </w:pPr>
            <w:r>
              <w:rPr>
                <w:rFonts w:ascii="Times New Roman" w:hAnsi="Times New Roman"/>
                <w:color w:val="000000"/>
              </w:rPr>
              <w:t>Kaupti jaunesniojo amžiaus mokiniams grožinės literatūros knygų fondus.</w:t>
            </w:r>
          </w:p>
        </w:tc>
        <w:tc>
          <w:tcPr>
            <w:tcW w:w="1729" w:type="dxa"/>
            <w:tcBorders>
              <w:top w:val="single" w:sz="4" w:space="0" w:color="auto"/>
              <w:left w:val="single" w:sz="4" w:space="0" w:color="auto"/>
              <w:bottom w:val="single" w:sz="4" w:space="0" w:color="auto"/>
              <w:right w:val="single" w:sz="4" w:space="0" w:color="auto"/>
            </w:tcBorders>
          </w:tcPr>
          <w:p w:rsidR="00B91C76" w:rsidRDefault="00C42546" w:rsidP="006C59E5">
            <w:pPr>
              <w:pStyle w:val="Betarp"/>
              <w:rPr>
                <w:rFonts w:ascii="Times New Roman" w:hAnsi="Times New Roman"/>
                <w:color w:val="000000"/>
              </w:rPr>
            </w:pPr>
            <w:r>
              <w:rPr>
                <w:rFonts w:ascii="Times New Roman" w:hAnsi="Times New Roman"/>
                <w:color w:val="000000"/>
              </w:rPr>
              <w:t>D. Poškienė</w:t>
            </w:r>
          </w:p>
        </w:tc>
        <w:tc>
          <w:tcPr>
            <w:tcW w:w="1634" w:type="dxa"/>
            <w:tcBorders>
              <w:top w:val="single" w:sz="4" w:space="0" w:color="auto"/>
              <w:left w:val="single" w:sz="4" w:space="0" w:color="auto"/>
              <w:bottom w:val="single" w:sz="4" w:space="0" w:color="auto"/>
              <w:right w:val="single" w:sz="4" w:space="0" w:color="auto"/>
            </w:tcBorders>
          </w:tcPr>
          <w:p w:rsidR="00B91C76" w:rsidRDefault="00C42546" w:rsidP="006C59E5">
            <w:pPr>
              <w:pStyle w:val="Betarp"/>
              <w:rPr>
                <w:rFonts w:ascii="Times New Roman" w:hAnsi="Times New Roman"/>
              </w:rPr>
            </w:pPr>
            <w:r>
              <w:rPr>
                <w:rFonts w:ascii="Times New Roman" w:hAnsi="Times New Roman"/>
                <w:color w:val="000000"/>
              </w:rPr>
              <w:t>Gimnazijos bendruomenė</w:t>
            </w:r>
          </w:p>
        </w:tc>
        <w:tc>
          <w:tcPr>
            <w:tcW w:w="1256" w:type="dxa"/>
            <w:tcBorders>
              <w:top w:val="single" w:sz="4" w:space="0" w:color="auto"/>
              <w:left w:val="single" w:sz="4" w:space="0" w:color="auto"/>
              <w:bottom w:val="single" w:sz="4" w:space="0" w:color="auto"/>
              <w:right w:val="single" w:sz="4" w:space="0" w:color="auto"/>
            </w:tcBorders>
          </w:tcPr>
          <w:p w:rsidR="00B91C76" w:rsidRDefault="00B91C76" w:rsidP="006C59E5">
            <w:pPr>
              <w:spacing w:line="240" w:lineRule="auto"/>
              <w:jc w:val="center"/>
              <w:rPr>
                <w:rFonts w:ascii="Times New Roman" w:hAnsi="Times New Roman"/>
              </w:rPr>
            </w:pPr>
            <w:r>
              <w:rPr>
                <w:rFonts w:ascii="Times New Roman" w:hAnsi="Times New Roman"/>
              </w:rPr>
              <w:t xml:space="preserve">Nuolat </w:t>
            </w:r>
          </w:p>
        </w:tc>
        <w:tc>
          <w:tcPr>
            <w:tcW w:w="1815" w:type="dxa"/>
            <w:tcBorders>
              <w:top w:val="single" w:sz="4" w:space="0" w:color="auto"/>
              <w:left w:val="single" w:sz="4" w:space="0" w:color="auto"/>
              <w:bottom w:val="single" w:sz="4" w:space="0" w:color="auto"/>
              <w:right w:val="single" w:sz="4" w:space="0" w:color="auto"/>
            </w:tcBorders>
          </w:tcPr>
          <w:p w:rsidR="00B91C76" w:rsidRDefault="00B91C76" w:rsidP="006C59E5">
            <w:pPr>
              <w:pStyle w:val="Betarp"/>
              <w:jc w:val="center"/>
              <w:rPr>
                <w:rFonts w:ascii="Times New Roman" w:hAnsi="Times New Roman"/>
              </w:rPr>
            </w:pPr>
          </w:p>
        </w:tc>
        <w:tc>
          <w:tcPr>
            <w:tcW w:w="4058" w:type="dxa"/>
            <w:tcBorders>
              <w:top w:val="single" w:sz="4" w:space="0" w:color="auto"/>
              <w:left w:val="single" w:sz="4" w:space="0" w:color="auto"/>
              <w:bottom w:val="single" w:sz="4" w:space="0" w:color="auto"/>
              <w:right w:val="single" w:sz="4" w:space="0" w:color="auto"/>
            </w:tcBorders>
          </w:tcPr>
          <w:p w:rsidR="00B91C76" w:rsidRDefault="00B91C76" w:rsidP="006C59E5">
            <w:pPr>
              <w:pStyle w:val="Betarp"/>
              <w:rPr>
                <w:rFonts w:ascii="Times New Roman" w:hAnsi="Times New Roman"/>
              </w:rPr>
            </w:pPr>
            <w:r>
              <w:rPr>
                <w:rFonts w:ascii="Times New Roman" w:hAnsi="Times New Roman"/>
              </w:rPr>
              <w:t>Bibliotekos fondais naudojasi pradinių klasių mokiniai, ugdosi skaitymo, mąstymo gebėjimus, plečia akiratį.</w:t>
            </w:r>
          </w:p>
        </w:tc>
      </w:tr>
      <w:tr w:rsidR="00B2262C" w:rsidTr="00E13AA9">
        <w:tc>
          <w:tcPr>
            <w:tcW w:w="711" w:type="dxa"/>
            <w:tcBorders>
              <w:top w:val="single" w:sz="4" w:space="0" w:color="auto"/>
              <w:left w:val="single" w:sz="4" w:space="0" w:color="auto"/>
              <w:bottom w:val="single" w:sz="4" w:space="0" w:color="auto"/>
              <w:right w:val="single" w:sz="4" w:space="0" w:color="auto"/>
            </w:tcBorders>
          </w:tcPr>
          <w:p w:rsidR="00B91C76" w:rsidRDefault="00B91C76" w:rsidP="0094085E">
            <w:pPr>
              <w:pStyle w:val="Betarp"/>
              <w:rPr>
                <w:rFonts w:ascii="Times New Roman" w:hAnsi="Times New Roman"/>
              </w:rPr>
            </w:pPr>
            <w:r>
              <w:rPr>
                <w:rFonts w:ascii="Times New Roman" w:hAnsi="Times New Roman"/>
              </w:rPr>
              <w:t>1.2.1.</w:t>
            </w:r>
          </w:p>
        </w:tc>
        <w:tc>
          <w:tcPr>
            <w:tcW w:w="4073" w:type="dxa"/>
            <w:tcBorders>
              <w:top w:val="single" w:sz="4" w:space="0" w:color="auto"/>
              <w:left w:val="single" w:sz="4" w:space="0" w:color="auto"/>
              <w:bottom w:val="single" w:sz="4" w:space="0" w:color="auto"/>
              <w:right w:val="single" w:sz="4" w:space="0" w:color="auto"/>
            </w:tcBorders>
          </w:tcPr>
          <w:p w:rsidR="00B91C76" w:rsidRDefault="00B91C76" w:rsidP="0094085E">
            <w:pPr>
              <w:pStyle w:val="Betarp"/>
              <w:rPr>
                <w:rFonts w:ascii="Times New Roman" w:hAnsi="Times New Roman"/>
                <w:color w:val="000000"/>
              </w:rPr>
            </w:pPr>
            <w:r>
              <w:rPr>
                <w:rFonts w:ascii="Times New Roman" w:hAnsi="Times New Roman"/>
                <w:color w:val="000000"/>
              </w:rPr>
              <w:t>Įdiegti WIFI ryšį.</w:t>
            </w:r>
          </w:p>
        </w:tc>
        <w:tc>
          <w:tcPr>
            <w:tcW w:w="1729" w:type="dxa"/>
            <w:tcBorders>
              <w:top w:val="single" w:sz="4" w:space="0" w:color="auto"/>
              <w:left w:val="single" w:sz="4" w:space="0" w:color="auto"/>
              <w:bottom w:val="single" w:sz="4" w:space="0" w:color="auto"/>
              <w:right w:val="single" w:sz="4" w:space="0" w:color="auto"/>
            </w:tcBorders>
          </w:tcPr>
          <w:p w:rsidR="00B91C76" w:rsidRDefault="00B2262C" w:rsidP="00B2262C">
            <w:pPr>
              <w:pStyle w:val="Betarp"/>
              <w:rPr>
                <w:rFonts w:ascii="Times New Roman" w:hAnsi="Times New Roman"/>
                <w:color w:val="000000"/>
              </w:rPr>
            </w:pPr>
            <w:r>
              <w:rPr>
                <w:rFonts w:ascii="Times New Roman" w:hAnsi="Times New Roman"/>
                <w:color w:val="000000"/>
              </w:rPr>
              <w:t>T. Petrauskas</w:t>
            </w:r>
          </w:p>
        </w:tc>
        <w:tc>
          <w:tcPr>
            <w:tcW w:w="1634" w:type="dxa"/>
            <w:tcBorders>
              <w:top w:val="single" w:sz="4" w:space="0" w:color="auto"/>
              <w:left w:val="single" w:sz="4" w:space="0" w:color="auto"/>
              <w:bottom w:val="single" w:sz="4" w:space="0" w:color="auto"/>
              <w:right w:val="single" w:sz="4" w:space="0" w:color="auto"/>
            </w:tcBorders>
          </w:tcPr>
          <w:p w:rsidR="00B91C76" w:rsidRDefault="00B2262C" w:rsidP="0094085E">
            <w:pPr>
              <w:pStyle w:val="Betarp"/>
              <w:rPr>
                <w:rFonts w:ascii="Times New Roman" w:hAnsi="Times New Roman"/>
              </w:rPr>
            </w:pPr>
            <w:r>
              <w:rPr>
                <w:rFonts w:ascii="Times New Roman" w:hAnsi="Times New Roman"/>
              </w:rPr>
              <w:t xml:space="preserve">I. </w:t>
            </w:r>
            <w:proofErr w:type="spellStart"/>
            <w:r>
              <w:rPr>
                <w:rFonts w:ascii="Times New Roman" w:hAnsi="Times New Roman"/>
              </w:rPr>
              <w:t>Asauskienė</w:t>
            </w:r>
            <w:proofErr w:type="spellEnd"/>
          </w:p>
        </w:tc>
        <w:tc>
          <w:tcPr>
            <w:tcW w:w="1256" w:type="dxa"/>
            <w:tcBorders>
              <w:top w:val="single" w:sz="4" w:space="0" w:color="auto"/>
              <w:left w:val="single" w:sz="4" w:space="0" w:color="auto"/>
              <w:bottom w:val="single" w:sz="4" w:space="0" w:color="auto"/>
              <w:right w:val="single" w:sz="4" w:space="0" w:color="auto"/>
            </w:tcBorders>
          </w:tcPr>
          <w:p w:rsidR="00B91C76" w:rsidRDefault="00B91C76" w:rsidP="0094085E">
            <w:pPr>
              <w:spacing w:line="240" w:lineRule="auto"/>
              <w:jc w:val="center"/>
              <w:rPr>
                <w:rFonts w:ascii="Times New Roman" w:hAnsi="Times New Roman"/>
              </w:rPr>
            </w:pPr>
            <w:r>
              <w:rPr>
                <w:rFonts w:ascii="Times New Roman" w:hAnsi="Times New Roman"/>
              </w:rPr>
              <w:t xml:space="preserve">1 </w:t>
            </w:r>
            <w:proofErr w:type="spellStart"/>
            <w:r>
              <w:rPr>
                <w:rFonts w:ascii="Times New Roman" w:hAnsi="Times New Roman"/>
              </w:rPr>
              <w:t>ketv</w:t>
            </w:r>
            <w:proofErr w:type="spellEnd"/>
            <w:r>
              <w:rPr>
                <w:rFonts w:ascii="Times New Roman" w:hAnsi="Times New Roman"/>
              </w:rPr>
              <w:t>.</w:t>
            </w:r>
          </w:p>
        </w:tc>
        <w:tc>
          <w:tcPr>
            <w:tcW w:w="1815" w:type="dxa"/>
            <w:tcBorders>
              <w:top w:val="single" w:sz="4" w:space="0" w:color="auto"/>
              <w:left w:val="single" w:sz="4" w:space="0" w:color="auto"/>
              <w:bottom w:val="single" w:sz="4" w:space="0" w:color="auto"/>
              <w:right w:val="single" w:sz="4" w:space="0" w:color="auto"/>
            </w:tcBorders>
          </w:tcPr>
          <w:p w:rsidR="00B91C76" w:rsidRDefault="00B91C76" w:rsidP="0094085E">
            <w:pPr>
              <w:pStyle w:val="Betarp"/>
              <w:jc w:val="center"/>
              <w:rPr>
                <w:rFonts w:ascii="Times New Roman" w:hAnsi="Times New Roman"/>
              </w:rPr>
            </w:pPr>
            <w:r>
              <w:rPr>
                <w:rFonts w:ascii="Times New Roman" w:hAnsi="Times New Roman"/>
              </w:rPr>
              <w:t>2</w:t>
            </w:r>
            <w:r w:rsidR="009B0341">
              <w:rPr>
                <w:rFonts w:ascii="Times New Roman" w:hAnsi="Times New Roman"/>
              </w:rPr>
              <w:t xml:space="preserve"> </w:t>
            </w:r>
            <w:r>
              <w:rPr>
                <w:rFonts w:ascii="Times New Roman" w:hAnsi="Times New Roman"/>
              </w:rPr>
              <w:t>proc. lėšos</w:t>
            </w:r>
          </w:p>
        </w:tc>
        <w:tc>
          <w:tcPr>
            <w:tcW w:w="4058" w:type="dxa"/>
            <w:tcBorders>
              <w:top w:val="single" w:sz="4" w:space="0" w:color="auto"/>
              <w:left w:val="single" w:sz="4" w:space="0" w:color="auto"/>
              <w:bottom w:val="single" w:sz="4" w:space="0" w:color="auto"/>
              <w:right w:val="single" w:sz="4" w:space="0" w:color="auto"/>
            </w:tcBorders>
          </w:tcPr>
          <w:p w:rsidR="00B91C76" w:rsidRDefault="00B91C76" w:rsidP="00BB4E7E">
            <w:pPr>
              <w:pStyle w:val="Betarp"/>
              <w:rPr>
                <w:rFonts w:ascii="Times New Roman" w:hAnsi="Times New Roman"/>
              </w:rPr>
            </w:pPr>
            <w:r>
              <w:rPr>
                <w:rFonts w:ascii="Times New Roman" w:hAnsi="Times New Roman"/>
              </w:rPr>
              <w:t xml:space="preserve">Veikia intranetas, pilnai įdiegtas bevielis internetas. Spartesnė darbo eiga. </w:t>
            </w:r>
          </w:p>
        </w:tc>
      </w:tr>
      <w:tr w:rsidR="00B2262C" w:rsidTr="00E13AA9">
        <w:tc>
          <w:tcPr>
            <w:tcW w:w="711"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rPr>
            </w:pPr>
            <w:r>
              <w:rPr>
                <w:rFonts w:ascii="Times New Roman" w:hAnsi="Times New Roman"/>
              </w:rPr>
              <w:lastRenderedPageBreak/>
              <w:t>1.2.2.</w:t>
            </w:r>
          </w:p>
        </w:tc>
        <w:tc>
          <w:tcPr>
            <w:tcW w:w="4073" w:type="dxa"/>
            <w:tcBorders>
              <w:top w:val="single" w:sz="4" w:space="0" w:color="auto"/>
              <w:left w:val="single" w:sz="4" w:space="0" w:color="auto"/>
              <w:bottom w:val="single" w:sz="4" w:space="0" w:color="auto"/>
              <w:right w:val="single" w:sz="4" w:space="0" w:color="auto"/>
            </w:tcBorders>
          </w:tcPr>
          <w:p w:rsidR="00B2262C" w:rsidRDefault="00B2262C" w:rsidP="00BB4E7E">
            <w:pPr>
              <w:pStyle w:val="Betarp"/>
              <w:rPr>
                <w:rFonts w:ascii="Times New Roman" w:hAnsi="Times New Roman"/>
                <w:color w:val="000000"/>
              </w:rPr>
            </w:pPr>
            <w:r>
              <w:rPr>
                <w:rFonts w:ascii="Times New Roman" w:hAnsi="Times New Roman"/>
              </w:rPr>
              <w:t>Atnaujinti gimnazijos svetainės sistemos turinio valdymą.</w:t>
            </w:r>
          </w:p>
        </w:tc>
        <w:tc>
          <w:tcPr>
            <w:tcW w:w="1729" w:type="dxa"/>
            <w:tcBorders>
              <w:top w:val="single" w:sz="4" w:space="0" w:color="auto"/>
              <w:left w:val="single" w:sz="4" w:space="0" w:color="auto"/>
              <w:bottom w:val="single" w:sz="4" w:space="0" w:color="auto"/>
              <w:right w:val="single" w:sz="4" w:space="0" w:color="auto"/>
            </w:tcBorders>
          </w:tcPr>
          <w:p w:rsidR="00B2262C" w:rsidRDefault="00B2262C" w:rsidP="00410AD8">
            <w:pPr>
              <w:pStyle w:val="Betarp"/>
              <w:rPr>
                <w:rFonts w:ascii="Times New Roman" w:hAnsi="Times New Roman"/>
                <w:color w:val="000000"/>
              </w:rPr>
            </w:pPr>
            <w:r>
              <w:rPr>
                <w:rFonts w:ascii="Times New Roman" w:hAnsi="Times New Roman"/>
                <w:color w:val="000000"/>
              </w:rPr>
              <w:t>T. Petrauskas</w:t>
            </w:r>
          </w:p>
        </w:tc>
        <w:tc>
          <w:tcPr>
            <w:tcW w:w="1634" w:type="dxa"/>
            <w:tcBorders>
              <w:top w:val="single" w:sz="4" w:space="0" w:color="auto"/>
              <w:left w:val="single" w:sz="4" w:space="0" w:color="auto"/>
              <w:bottom w:val="single" w:sz="4" w:space="0" w:color="auto"/>
              <w:right w:val="single" w:sz="4" w:space="0" w:color="auto"/>
            </w:tcBorders>
          </w:tcPr>
          <w:p w:rsidR="00B2262C" w:rsidRDefault="00B2262C">
            <w:r w:rsidRPr="006E2E06">
              <w:rPr>
                <w:rFonts w:ascii="Times New Roman" w:hAnsi="Times New Roman"/>
              </w:rPr>
              <w:t xml:space="preserve">I. </w:t>
            </w:r>
            <w:proofErr w:type="spellStart"/>
            <w:r w:rsidRPr="006E2E06">
              <w:rPr>
                <w:rFonts w:ascii="Times New Roman" w:hAnsi="Times New Roman"/>
              </w:rPr>
              <w:t>Asauskienė</w:t>
            </w:r>
            <w:proofErr w:type="spellEnd"/>
          </w:p>
        </w:tc>
        <w:tc>
          <w:tcPr>
            <w:tcW w:w="1256" w:type="dxa"/>
            <w:tcBorders>
              <w:top w:val="single" w:sz="4" w:space="0" w:color="auto"/>
              <w:left w:val="single" w:sz="4" w:space="0" w:color="auto"/>
              <w:bottom w:val="single" w:sz="4" w:space="0" w:color="auto"/>
              <w:right w:val="single" w:sz="4" w:space="0" w:color="auto"/>
            </w:tcBorders>
          </w:tcPr>
          <w:p w:rsidR="00B2262C" w:rsidRDefault="00B2262C" w:rsidP="0094085E">
            <w:pPr>
              <w:spacing w:line="240" w:lineRule="auto"/>
              <w:jc w:val="center"/>
              <w:rPr>
                <w:rFonts w:ascii="Times New Roman" w:hAnsi="Times New Roman"/>
              </w:rPr>
            </w:pPr>
            <w:r>
              <w:rPr>
                <w:rFonts w:ascii="Times New Roman" w:hAnsi="Times New Roman"/>
              </w:rPr>
              <w:t xml:space="preserve">1 </w:t>
            </w:r>
            <w:proofErr w:type="spellStart"/>
            <w:r>
              <w:rPr>
                <w:rFonts w:ascii="Times New Roman" w:hAnsi="Times New Roman"/>
              </w:rPr>
              <w:t>ketv</w:t>
            </w:r>
            <w:proofErr w:type="spellEnd"/>
            <w:r>
              <w:rPr>
                <w:rFonts w:ascii="Times New Roman" w:hAnsi="Times New Roman"/>
              </w:rPr>
              <w:t>.</w:t>
            </w:r>
          </w:p>
        </w:tc>
        <w:tc>
          <w:tcPr>
            <w:tcW w:w="1815"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jc w:val="center"/>
              <w:rPr>
                <w:rFonts w:ascii="Times New Roman" w:hAnsi="Times New Roman"/>
              </w:rPr>
            </w:pPr>
            <w:r>
              <w:rPr>
                <w:rFonts w:ascii="Times New Roman" w:hAnsi="Times New Roman"/>
              </w:rPr>
              <w:t>2 proc. lėšos</w:t>
            </w:r>
          </w:p>
        </w:tc>
        <w:tc>
          <w:tcPr>
            <w:tcW w:w="4058"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rPr>
            </w:pPr>
            <w:r>
              <w:rPr>
                <w:rFonts w:ascii="Times New Roman" w:hAnsi="Times New Roman"/>
              </w:rPr>
              <w:t xml:space="preserve">Pagerinta komunikavimo terpė. </w:t>
            </w:r>
          </w:p>
        </w:tc>
      </w:tr>
      <w:tr w:rsidR="00B2262C" w:rsidTr="00E13AA9">
        <w:tc>
          <w:tcPr>
            <w:tcW w:w="711"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rPr>
            </w:pPr>
            <w:r>
              <w:rPr>
                <w:rFonts w:ascii="Times New Roman" w:hAnsi="Times New Roman"/>
              </w:rPr>
              <w:t>1.2.3.</w:t>
            </w:r>
          </w:p>
        </w:tc>
        <w:tc>
          <w:tcPr>
            <w:tcW w:w="4073" w:type="dxa"/>
            <w:tcBorders>
              <w:top w:val="single" w:sz="4" w:space="0" w:color="auto"/>
              <w:left w:val="single" w:sz="4" w:space="0" w:color="auto"/>
              <w:bottom w:val="single" w:sz="4" w:space="0" w:color="auto"/>
              <w:right w:val="single" w:sz="4" w:space="0" w:color="auto"/>
            </w:tcBorders>
          </w:tcPr>
          <w:p w:rsidR="00B2262C" w:rsidRDefault="00B2262C" w:rsidP="00BB4E7E">
            <w:pPr>
              <w:pStyle w:val="Betarp"/>
              <w:rPr>
                <w:rFonts w:ascii="Times New Roman" w:hAnsi="Times New Roman"/>
              </w:rPr>
            </w:pPr>
            <w:r>
              <w:rPr>
                <w:rFonts w:ascii="Times New Roman" w:hAnsi="Times New Roman"/>
              </w:rPr>
              <w:t>Aprūpinti kabinetus IKT priemonėmis.</w:t>
            </w:r>
          </w:p>
        </w:tc>
        <w:tc>
          <w:tcPr>
            <w:tcW w:w="1729"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color w:val="000000"/>
              </w:rPr>
            </w:pPr>
            <w:r>
              <w:rPr>
                <w:rFonts w:ascii="Times New Roman" w:hAnsi="Times New Roman"/>
                <w:color w:val="000000"/>
              </w:rPr>
              <w:t>P. Mockus</w:t>
            </w:r>
          </w:p>
        </w:tc>
        <w:tc>
          <w:tcPr>
            <w:tcW w:w="1634" w:type="dxa"/>
            <w:tcBorders>
              <w:top w:val="single" w:sz="4" w:space="0" w:color="auto"/>
              <w:left w:val="single" w:sz="4" w:space="0" w:color="auto"/>
              <w:bottom w:val="single" w:sz="4" w:space="0" w:color="auto"/>
              <w:right w:val="single" w:sz="4" w:space="0" w:color="auto"/>
            </w:tcBorders>
          </w:tcPr>
          <w:p w:rsidR="00B2262C" w:rsidRDefault="00B2262C">
            <w:r w:rsidRPr="006E2E06">
              <w:rPr>
                <w:rFonts w:ascii="Times New Roman" w:hAnsi="Times New Roman"/>
              </w:rPr>
              <w:t xml:space="preserve">I. </w:t>
            </w:r>
            <w:proofErr w:type="spellStart"/>
            <w:r w:rsidRPr="006E2E06">
              <w:rPr>
                <w:rFonts w:ascii="Times New Roman" w:hAnsi="Times New Roman"/>
              </w:rPr>
              <w:t>Asauskienė</w:t>
            </w:r>
            <w:proofErr w:type="spellEnd"/>
          </w:p>
        </w:tc>
        <w:tc>
          <w:tcPr>
            <w:tcW w:w="1256" w:type="dxa"/>
            <w:tcBorders>
              <w:top w:val="single" w:sz="4" w:space="0" w:color="auto"/>
              <w:left w:val="single" w:sz="4" w:space="0" w:color="auto"/>
              <w:bottom w:val="single" w:sz="4" w:space="0" w:color="auto"/>
              <w:right w:val="single" w:sz="4" w:space="0" w:color="auto"/>
            </w:tcBorders>
          </w:tcPr>
          <w:p w:rsidR="00B2262C" w:rsidRDefault="00B2262C" w:rsidP="0094085E">
            <w:pPr>
              <w:spacing w:line="240" w:lineRule="auto"/>
              <w:jc w:val="center"/>
              <w:rPr>
                <w:rFonts w:ascii="Times New Roman" w:hAnsi="Times New Roman"/>
              </w:rPr>
            </w:pPr>
            <w:r>
              <w:rPr>
                <w:rFonts w:ascii="Times New Roman" w:hAnsi="Times New Roman"/>
              </w:rPr>
              <w:t xml:space="preserve">Nuolat </w:t>
            </w:r>
          </w:p>
        </w:tc>
        <w:tc>
          <w:tcPr>
            <w:tcW w:w="1815"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jc w:val="center"/>
              <w:rPr>
                <w:rFonts w:ascii="Times New Roman" w:hAnsi="Times New Roman"/>
              </w:rPr>
            </w:pPr>
          </w:p>
        </w:tc>
        <w:tc>
          <w:tcPr>
            <w:tcW w:w="4058"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rPr>
            </w:pPr>
            <w:r>
              <w:rPr>
                <w:rFonts w:ascii="Times New Roman" w:hAnsi="Times New Roman"/>
              </w:rPr>
              <w:t xml:space="preserve">Papildyta mokomųjų programų bazė, įsigyta ugdymui reikalinga įranga. Pagerinamos mokytojams darbo sąlygos. </w:t>
            </w:r>
          </w:p>
        </w:tc>
      </w:tr>
      <w:tr w:rsidR="00B2262C" w:rsidTr="00E13AA9">
        <w:tc>
          <w:tcPr>
            <w:tcW w:w="711" w:type="dxa"/>
            <w:tcBorders>
              <w:top w:val="single" w:sz="4" w:space="0" w:color="auto"/>
              <w:left w:val="single" w:sz="4" w:space="0" w:color="auto"/>
              <w:bottom w:val="single" w:sz="4" w:space="0" w:color="auto"/>
              <w:right w:val="single" w:sz="4" w:space="0" w:color="auto"/>
            </w:tcBorders>
          </w:tcPr>
          <w:p w:rsidR="00B2262C" w:rsidRDefault="00B2262C" w:rsidP="00BB4E7E">
            <w:pPr>
              <w:pStyle w:val="Betarp"/>
              <w:rPr>
                <w:rFonts w:ascii="Times New Roman" w:hAnsi="Times New Roman"/>
              </w:rPr>
            </w:pPr>
            <w:r>
              <w:rPr>
                <w:rFonts w:ascii="Times New Roman" w:hAnsi="Times New Roman"/>
              </w:rPr>
              <w:t>1.3.1.</w:t>
            </w:r>
          </w:p>
        </w:tc>
        <w:tc>
          <w:tcPr>
            <w:tcW w:w="4073" w:type="dxa"/>
            <w:tcBorders>
              <w:top w:val="single" w:sz="4" w:space="0" w:color="auto"/>
              <w:left w:val="single" w:sz="4" w:space="0" w:color="auto"/>
              <w:bottom w:val="single" w:sz="4" w:space="0" w:color="auto"/>
              <w:right w:val="single" w:sz="4" w:space="0" w:color="auto"/>
            </w:tcBorders>
          </w:tcPr>
          <w:p w:rsidR="00B2262C" w:rsidRDefault="00B2262C" w:rsidP="00341E01">
            <w:pPr>
              <w:pStyle w:val="Betarp"/>
              <w:rPr>
                <w:rFonts w:ascii="Times New Roman" w:hAnsi="Times New Roman"/>
                <w:color w:val="000000"/>
              </w:rPr>
            </w:pPr>
            <w:r>
              <w:rPr>
                <w:rFonts w:ascii="Times New Roman" w:hAnsi="Times New Roman"/>
                <w:color w:val="000000"/>
              </w:rPr>
              <w:t>Surengti gimnazijos pedagogams seminarą „Mokymas pagal šiuolaikines pedagogines paradigmas.</w:t>
            </w:r>
          </w:p>
          <w:p w:rsidR="00B2262C" w:rsidRDefault="00B2262C">
            <w:pPr>
              <w:pStyle w:val="Betarp"/>
              <w:rPr>
                <w:rFonts w:ascii="Times New Roman" w:hAnsi="Times New Roman"/>
                <w:color w:val="000000"/>
              </w:rPr>
            </w:pPr>
          </w:p>
        </w:tc>
        <w:tc>
          <w:tcPr>
            <w:tcW w:w="1729" w:type="dxa"/>
            <w:tcBorders>
              <w:top w:val="single" w:sz="4" w:space="0" w:color="auto"/>
              <w:left w:val="single" w:sz="4" w:space="0" w:color="auto"/>
              <w:bottom w:val="single" w:sz="4" w:space="0" w:color="auto"/>
              <w:right w:val="single" w:sz="4" w:space="0" w:color="auto"/>
            </w:tcBorders>
          </w:tcPr>
          <w:p w:rsidR="00B2262C" w:rsidRDefault="00B2262C">
            <w:pPr>
              <w:pStyle w:val="Betarp"/>
              <w:rPr>
                <w:rFonts w:ascii="Times New Roman" w:hAnsi="Times New Roman"/>
                <w:color w:val="000000"/>
              </w:rPr>
            </w:pPr>
            <w:r>
              <w:rPr>
                <w:rFonts w:ascii="Times New Roman" w:hAnsi="Times New Roman"/>
                <w:color w:val="000000"/>
              </w:rPr>
              <w:t xml:space="preserve">G. </w:t>
            </w:r>
            <w:proofErr w:type="spellStart"/>
            <w:r>
              <w:rPr>
                <w:rFonts w:ascii="Times New Roman" w:hAnsi="Times New Roman"/>
                <w:color w:val="000000"/>
              </w:rPr>
              <w:t>Labenskytė</w:t>
            </w:r>
            <w:proofErr w:type="spellEnd"/>
          </w:p>
        </w:tc>
        <w:tc>
          <w:tcPr>
            <w:tcW w:w="1634" w:type="dxa"/>
            <w:tcBorders>
              <w:top w:val="single" w:sz="4" w:space="0" w:color="auto"/>
              <w:left w:val="single" w:sz="4" w:space="0" w:color="auto"/>
              <w:bottom w:val="single" w:sz="4" w:space="0" w:color="auto"/>
              <w:right w:val="single" w:sz="4" w:space="0" w:color="auto"/>
            </w:tcBorders>
          </w:tcPr>
          <w:p w:rsidR="00B2262C" w:rsidRDefault="00B2262C">
            <w:r w:rsidRPr="006E2E06">
              <w:rPr>
                <w:rFonts w:ascii="Times New Roman" w:hAnsi="Times New Roman"/>
              </w:rPr>
              <w:t xml:space="preserve">I. </w:t>
            </w:r>
            <w:proofErr w:type="spellStart"/>
            <w:r w:rsidRPr="006E2E06">
              <w:rPr>
                <w:rFonts w:ascii="Times New Roman" w:hAnsi="Times New Roman"/>
              </w:rPr>
              <w:t>Asauskienė</w:t>
            </w:r>
            <w:proofErr w:type="spellEnd"/>
          </w:p>
        </w:tc>
        <w:tc>
          <w:tcPr>
            <w:tcW w:w="1256" w:type="dxa"/>
            <w:tcBorders>
              <w:top w:val="single" w:sz="4" w:space="0" w:color="auto"/>
              <w:left w:val="single" w:sz="4" w:space="0" w:color="auto"/>
              <w:bottom w:val="single" w:sz="4" w:space="0" w:color="auto"/>
              <w:right w:val="single" w:sz="4" w:space="0" w:color="auto"/>
            </w:tcBorders>
          </w:tcPr>
          <w:p w:rsidR="00B2262C" w:rsidRDefault="00B2262C" w:rsidP="00B4644D">
            <w:pPr>
              <w:spacing w:line="240" w:lineRule="auto"/>
              <w:jc w:val="center"/>
              <w:rPr>
                <w:rFonts w:ascii="Times New Roman" w:hAnsi="Times New Roman"/>
              </w:rPr>
            </w:pPr>
            <w:r>
              <w:rPr>
                <w:rFonts w:ascii="Times New Roman" w:hAnsi="Times New Roman"/>
              </w:rPr>
              <w:t>2014-04</w:t>
            </w:r>
          </w:p>
        </w:tc>
        <w:tc>
          <w:tcPr>
            <w:tcW w:w="1815" w:type="dxa"/>
            <w:tcBorders>
              <w:top w:val="single" w:sz="4" w:space="0" w:color="auto"/>
              <w:left w:val="single" w:sz="4" w:space="0" w:color="auto"/>
              <w:bottom w:val="single" w:sz="4" w:space="0" w:color="auto"/>
              <w:right w:val="single" w:sz="4" w:space="0" w:color="auto"/>
            </w:tcBorders>
          </w:tcPr>
          <w:p w:rsidR="00B2262C" w:rsidRDefault="00B2262C">
            <w:pPr>
              <w:pStyle w:val="Betarp"/>
              <w:jc w:val="center"/>
              <w:rPr>
                <w:rFonts w:ascii="Times New Roman" w:hAnsi="Times New Roman"/>
              </w:rPr>
            </w:pPr>
            <w:r>
              <w:rPr>
                <w:rFonts w:ascii="Times New Roman" w:hAnsi="Times New Roman"/>
              </w:rPr>
              <w:t>Kvalifikacijos kėlimo lėšos</w:t>
            </w:r>
          </w:p>
        </w:tc>
        <w:tc>
          <w:tcPr>
            <w:tcW w:w="4058" w:type="dxa"/>
            <w:tcBorders>
              <w:top w:val="single" w:sz="4" w:space="0" w:color="auto"/>
              <w:left w:val="single" w:sz="4" w:space="0" w:color="auto"/>
              <w:bottom w:val="single" w:sz="4" w:space="0" w:color="auto"/>
              <w:right w:val="single" w:sz="4" w:space="0" w:color="auto"/>
            </w:tcBorders>
          </w:tcPr>
          <w:p w:rsidR="00B2262C" w:rsidRDefault="00B2262C" w:rsidP="009B0341">
            <w:pPr>
              <w:pStyle w:val="Betarp"/>
              <w:rPr>
                <w:rFonts w:ascii="Times New Roman" w:hAnsi="Times New Roman"/>
              </w:rPr>
            </w:pPr>
            <w:r>
              <w:rPr>
                <w:rFonts w:ascii="Times New Roman" w:hAnsi="Times New Roman"/>
              </w:rPr>
              <w:t xml:space="preserve">100 proc. pedagogų ugdoma didaktinė kompetencija. </w:t>
            </w:r>
          </w:p>
        </w:tc>
      </w:tr>
      <w:tr w:rsidR="00B2262C" w:rsidTr="00E13AA9">
        <w:tc>
          <w:tcPr>
            <w:tcW w:w="711" w:type="dxa"/>
            <w:tcBorders>
              <w:top w:val="single" w:sz="4" w:space="0" w:color="auto"/>
              <w:left w:val="single" w:sz="4" w:space="0" w:color="auto"/>
              <w:bottom w:val="single" w:sz="4" w:space="0" w:color="auto"/>
              <w:right w:val="single" w:sz="4" w:space="0" w:color="auto"/>
            </w:tcBorders>
          </w:tcPr>
          <w:p w:rsidR="00B2262C" w:rsidRDefault="00B2262C" w:rsidP="00BB4E7E">
            <w:pPr>
              <w:pStyle w:val="Betarp"/>
              <w:rPr>
                <w:rFonts w:ascii="Times New Roman" w:hAnsi="Times New Roman"/>
              </w:rPr>
            </w:pPr>
            <w:r>
              <w:rPr>
                <w:rFonts w:ascii="Times New Roman" w:hAnsi="Times New Roman"/>
              </w:rPr>
              <w:t>1.3.2.</w:t>
            </w:r>
          </w:p>
        </w:tc>
        <w:tc>
          <w:tcPr>
            <w:tcW w:w="4073" w:type="dxa"/>
            <w:tcBorders>
              <w:top w:val="single" w:sz="4" w:space="0" w:color="auto"/>
              <w:left w:val="single" w:sz="4" w:space="0" w:color="auto"/>
              <w:bottom w:val="single" w:sz="4" w:space="0" w:color="auto"/>
              <w:right w:val="single" w:sz="4" w:space="0" w:color="auto"/>
            </w:tcBorders>
          </w:tcPr>
          <w:p w:rsidR="00B2262C" w:rsidRDefault="00B2262C" w:rsidP="00341E01">
            <w:pPr>
              <w:pStyle w:val="Betarp"/>
              <w:rPr>
                <w:rFonts w:ascii="Times New Roman" w:hAnsi="Times New Roman"/>
                <w:color w:val="000000"/>
              </w:rPr>
            </w:pPr>
            <w:r>
              <w:rPr>
                <w:rFonts w:ascii="Times New Roman" w:hAnsi="Times New Roman"/>
                <w:color w:val="000000"/>
              </w:rPr>
              <w:t>Pedagogų pažintinė-kultūrinė išvyka.</w:t>
            </w:r>
          </w:p>
        </w:tc>
        <w:tc>
          <w:tcPr>
            <w:tcW w:w="1729"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color w:val="000000"/>
              </w:rPr>
            </w:pPr>
            <w:r>
              <w:rPr>
                <w:rFonts w:ascii="Times New Roman" w:hAnsi="Times New Roman"/>
                <w:color w:val="000000"/>
              </w:rPr>
              <w:t xml:space="preserve">M. </w:t>
            </w:r>
            <w:proofErr w:type="spellStart"/>
            <w:r>
              <w:rPr>
                <w:rFonts w:ascii="Times New Roman" w:hAnsi="Times New Roman"/>
                <w:color w:val="000000"/>
              </w:rPr>
              <w:t>Kaubrienė</w:t>
            </w:r>
            <w:proofErr w:type="spellEnd"/>
          </w:p>
          <w:p w:rsidR="00B2262C" w:rsidRDefault="00B2262C" w:rsidP="0094085E">
            <w:pPr>
              <w:pStyle w:val="Betarp"/>
              <w:rPr>
                <w:rFonts w:ascii="Times New Roman" w:hAnsi="Times New Roman"/>
                <w:color w:val="000000"/>
              </w:rPr>
            </w:pPr>
            <w:r>
              <w:rPr>
                <w:rFonts w:ascii="Times New Roman" w:hAnsi="Times New Roman"/>
                <w:color w:val="000000"/>
              </w:rPr>
              <w:t xml:space="preserve">G. </w:t>
            </w:r>
            <w:proofErr w:type="spellStart"/>
            <w:r>
              <w:rPr>
                <w:rFonts w:ascii="Times New Roman" w:hAnsi="Times New Roman"/>
                <w:color w:val="000000"/>
              </w:rPr>
              <w:t>Labenskytė</w:t>
            </w:r>
            <w:proofErr w:type="spellEnd"/>
          </w:p>
        </w:tc>
        <w:tc>
          <w:tcPr>
            <w:tcW w:w="1634" w:type="dxa"/>
            <w:tcBorders>
              <w:top w:val="single" w:sz="4" w:space="0" w:color="auto"/>
              <w:left w:val="single" w:sz="4" w:space="0" w:color="auto"/>
              <w:bottom w:val="single" w:sz="4" w:space="0" w:color="auto"/>
              <w:right w:val="single" w:sz="4" w:space="0" w:color="auto"/>
            </w:tcBorders>
          </w:tcPr>
          <w:p w:rsidR="00B2262C" w:rsidRDefault="00B2262C">
            <w:r w:rsidRPr="006E2E06">
              <w:rPr>
                <w:rFonts w:ascii="Times New Roman" w:hAnsi="Times New Roman"/>
              </w:rPr>
              <w:t xml:space="preserve">I. </w:t>
            </w:r>
            <w:proofErr w:type="spellStart"/>
            <w:r w:rsidRPr="006E2E06">
              <w:rPr>
                <w:rFonts w:ascii="Times New Roman" w:hAnsi="Times New Roman"/>
              </w:rPr>
              <w:t>Asauskienė</w:t>
            </w:r>
            <w:proofErr w:type="spellEnd"/>
          </w:p>
        </w:tc>
        <w:tc>
          <w:tcPr>
            <w:tcW w:w="1256" w:type="dxa"/>
            <w:tcBorders>
              <w:top w:val="single" w:sz="4" w:space="0" w:color="auto"/>
              <w:left w:val="single" w:sz="4" w:space="0" w:color="auto"/>
              <w:bottom w:val="single" w:sz="4" w:space="0" w:color="auto"/>
              <w:right w:val="single" w:sz="4" w:space="0" w:color="auto"/>
            </w:tcBorders>
          </w:tcPr>
          <w:p w:rsidR="00B2262C" w:rsidRDefault="000155F8" w:rsidP="000155F8">
            <w:pPr>
              <w:spacing w:line="240" w:lineRule="auto"/>
              <w:jc w:val="center"/>
              <w:rPr>
                <w:rFonts w:ascii="Times New Roman" w:hAnsi="Times New Roman"/>
              </w:rPr>
            </w:pPr>
            <w:r>
              <w:rPr>
                <w:rFonts w:ascii="Times New Roman" w:hAnsi="Times New Roman"/>
              </w:rPr>
              <w:t>2014-06 2014-10</w:t>
            </w:r>
          </w:p>
        </w:tc>
        <w:tc>
          <w:tcPr>
            <w:tcW w:w="1815" w:type="dxa"/>
            <w:tcBorders>
              <w:top w:val="single" w:sz="4" w:space="0" w:color="auto"/>
              <w:left w:val="single" w:sz="4" w:space="0" w:color="auto"/>
              <w:bottom w:val="single" w:sz="4" w:space="0" w:color="auto"/>
              <w:right w:val="single" w:sz="4" w:space="0" w:color="auto"/>
            </w:tcBorders>
          </w:tcPr>
          <w:p w:rsidR="00B2262C" w:rsidRDefault="00B2262C">
            <w:pPr>
              <w:pStyle w:val="Betarp"/>
              <w:jc w:val="center"/>
              <w:rPr>
                <w:rFonts w:ascii="Times New Roman" w:hAnsi="Times New Roman"/>
              </w:rPr>
            </w:pPr>
            <w:r>
              <w:rPr>
                <w:rFonts w:ascii="Times New Roman" w:hAnsi="Times New Roman"/>
              </w:rPr>
              <w:t>Kvalifikacijos kėlimo lėšos</w:t>
            </w:r>
          </w:p>
        </w:tc>
        <w:tc>
          <w:tcPr>
            <w:tcW w:w="4058" w:type="dxa"/>
            <w:tcBorders>
              <w:top w:val="single" w:sz="4" w:space="0" w:color="auto"/>
              <w:left w:val="single" w:sz="4" w:space="0" w:color="auto"/>
              <w:bottom w:val="single" w:sz="4" w:space="0" w:color="auto"/>
              <w:right w:val="single" w:sz="4" w:space="0" w:color="auto"/>
            </w:tcBorders>
          </w:tcPr>
          <w:p w:rsidR="00B2262C" w:rsidRDefault="00B2262C" w:rsidP="009B0341">
            <w:pPr>
              <w:pStyle w:val="Betarp"/>
              <w:rPr>
                <w:rFonts w:ascii="Times New Roman" w:hAnsi="Times New Roman"/>
              </w:rPr>
            </w:pPr>
            <w:r>
              <w:rPr>
                <w:rFonts w:ascii="Times New Roman" w:hAnsi="Times New Roman"/>
              </w:rPr>
              <w:t>50 proc. pedagogų dalyvauja kelionėje po Lietuvą. 15 proc. bendruomenės narių dalyvauja išvykoje į užsienį. Ugdoma bendravimo kompetencija.</w:t>
            </w:r>
          </w:p>
        </w:tc>
      </w:tr>
      <w:tr w:rsidR="00B2262C" w:rsidTr="00E13AA9">
        <w:tc>
          <w:tcPr>
            <w:tcW w:w="711" w:type="dxa"/>
            <w:tcBorders>
              <w:top w:val="single" w:sz="4" w:space="0" w:color="auto"/>
              <w:left w:val="single" w:sz="4" w:space="0" w:color="auto"/>
              <w:bottom w:val="single" w:sz="4" w:space="0" w:color="auto"/>
              <w:right w:val="single" w:sz="4" w:space="0" w:color="auto"/>
            </w:tcBorders>
          </w:tcPr>
          <w:p w:rsidR="00B2262C" w:rsidRDefault="00B2262C" w:rsidP="00BB4E7E">
            <w:pPr>
              <w:pStyle w:val="Betarp"/>
              <w:rPr>
                <w:rFonts w:ascii="Times New Roman" w:hAnsi="Times New Roman"/>
              </w:rPr>
            </w:pPr>
            <w:r>
              <w:rPr>
                <w:rFonts w:ascii="Times New Roman" w:hAnsi="Times New Roman"/>
              </w:rPr>
              <w:t>1.3.3.</w:t>
            </w:r>
          </w:p>
        </w:tc>
        <w:tc>
          <w:tcPr>
            <w:tcW w:w="4073" w:type="dxa"/>
            <w:tcBorders>
              <w:top w:val="single" w:sz="4" w:space="0" w:color="auto"/>
              <w:left w:val="single" w:sz="4" w:space="0" w:color="auto"/>
              <w:bottom w:val="single" w:sz="4" w:space="0" w:color="auto"/>
              <w:right w:val="single" w:sz="4" w:space="0" w:color="auto"/>
            </w:tcBorders>
          </w:tcPr>
          <w:p w:rsidR="00B2262C" w:rsidRDefault="00B2262C" w:rsidP="008D25A7">
            <w:pPr>
              <w:pStyle w:val="Betarp"/>
              <w:rPr>
                <w:rFonts w:ascii="Times New Roman" w:hAnsi="Times New Roman"/>
                <w:color w:val="000000"/>
              </w:rPr>
            </w:pPr>
            <w:r>
              <w:rPr>
                <w:rFonts w:ascii="Times New Roman" w:hAnsi="Times New Roman"/>
                <w:color w:val="000000"/>
              </w:rPr>
              <w:t xml:space="preserve">Organizuoti meninių dalykų seminarus, meistriškumo kursus, festivalius ir kitus renginius, plėtojančius profesinę kompetenciją.  </w:t>
            </w:r>
          </w:p>
        </w:tc>
        <w:tc>
          <w:tcPr>
            <w:tcW w:w="1729" w:type="dxa"/>
            <w:tcBorders>
              <w:top w:val="single" w:sz="4" w:space="0" w:color="auto"/>
              <w:left w:val="single" w:sz="4" w:space="0" w:color="auto"/>
              <w:bottom w:val="single" w:sz="4" w:space="0" w:color="auto"/>
              <w:right w:val="single" w:sz="4" w:space="0" w:color="auto"/>
            </w:tcBorders>
          </w:tcPr>
          <w:p w:rsidR="00B2262C" w:rsidRDefault="00B2262C" w:rsidP="00B2262C">
            <w:pPr>
              <w:pStyle w:val="Betarp"/>
              <w:rPr>
                <w:rFonts w:ascii="Times New Roman" w:hAnsi="Times New Roman"/>
                <w:color w:val="000000"/>
              </w:rPr>
            </w:pPr>
            <w:r>
              <w:rPr>
                <w:rFonts w:ascii="Times New Roman" w:hAnsi="Times New Roman"/>
                <w:color w:val="000000"/>
              </w:rPr>
              <w:t>Metodinių grupių pirmininkai</w:t>
            </w:r>
          </w:p>
          <w:p w:rsidR="00B2262C" w:rsidRDefault="00B2262C" w:rsidP="00B2262C">
            <w:pPr>
              <w:pStyle w:val="Betarp"/>
              <w:rPr>
                <w:rFonts w:ascii="Times New Roman" w:hAnsi="Times New Roman"/>
                <w:color w:val="000000"/>
              </w:rPr>
            </w:pPr>
            <w:r>
              <w:rPr>
                <w:rFonts w:ascii="Times New Roman" w:hAnsi="Times New Roman"/>
                <w:color w:val="000000"/>
              </w:rPr>
              <w:t xml:space="preserve">I. </w:t>
            </w:r>
            <w:proofErr w:type="spellStart"/>
            <w:r>
              <w:rPr>
                <w:rFonts w:ascii="Times New Roman" w:hAnsi="Times New Roman"/>
                <w:color w:val="000000"/>
              </w:rPr>
              <w:t>Motekaitienė</w:t>
            </w:r>
            <w:proofErr w:type="spellEnd"/>
          </w:p>
        </w:tc>
        <w:tc>
          <w:tcPr>
            <w:tcW w:w="1634" w:type="dxa"/>
            <w:tcBorders>
              <w:top w:val="single" w:sz="4" w:space="0" w:color="auto"/>
              <w:left w:val="single" w:sz="4" w:space="0" w:color="auto"/>
              <w:bottom w:val="single" w:sz="4" w:space="0" w:color="auto"/>
              <w:right w:val="single" w:sz="4" w:space="0" w:color="auto"/>
            </w:tcBorders>
          </w:tcPr>
          <w:p w:rsidR="00B2262C" w:rsidRDefault="00B2262C">
            <w:pPr>
              <w:pStyle w:val="Betarp"/>
              <w:rPr>
                <w:rFonts w:ascii="Times New Roman" w:hAnsi="Times New Roman"/>
              </w:rPr>
            </w:pPr>
            <w:r w:rsidRPr="006E2E06">
              <w:rPr>
                <w:rFonts w:ascii="Times New Roman" w:hAnsi="Times New Roman"/>
              </w:rPr>
              <w:t xml:space="preserve">I. </w:t>
            </w:r>
            <w:proofErr w:type="spellStart"/>
            <w:r w:rsidRPr="006E2E06">
              <w:rPr>
                <w:rFonts w:ascii="Times New Roman" w:hAnsi="Times New Roman"/>
              </w:rPr>
              <w:t>Asauskienė</w:t>
            </w:r>
            <w:proofErr w:type="spellEnd"/>
          </w:p>
          <w:p w:rsidR="00B2262C" w:rsidRDefault="000155F8">
            <w:pPr>
              <w:pStyle w:val="Betarp"/>
              <w:rPr>
                <w:rFonts w:ascii="Times New Roman" w:hAnsi="Times New Roman"/>
              </w:rPr>
            </w:pPr>
            <w:r>
              <w:rPr>
                <w:rFonts w:ascii="Times New Roman" w:hAnsi="Times New Roman"/>
              </w:rPr>
              <w:t>S</w:t>
            </w:r>
            <w:r w:rsidR="00B2262C">
              <w:rPr>
                <w:rFonts w:ascii="Times New Roman" w:hAnsi="Times New Roman"/>
              </w:rPr>
              <w:t>ocialiniai partneriai</w:t>
            </w:r>
          </w:p>
        </w:tc>
        <w:tc>
          <w:tcPr>
            <w:tcW w:w="1256" w:type="dxa"/>
            <w:tcBorders>
              <w:top w:val="single" w:sz="4" w:space="0" w:color="auto"/>
              <w:left w:val="single" w:sz="4" w:space="0" w:color="auto"/>
              <w:bottom w:val="single" w:sz="4" w:space="0" w:color="auto"/>
              <w:right w:val="single" w:sz="4" w:space="0" w:color="auto"/>
            </w:tcBorders>
          </w:tcPr>
          <w:p w:rsidR="00B2262C" w:rsidRDefault="00B2262C">
            <w:pPr>
              <w:spacing w:line="240" w:lineRule="auto"/>
              <w:jc w:val="center"/>
              <w:rPr>
                <w:rFonts w:ascii="Times New Roman" w:hAnsi="Times New Roman"/>
              </w:rPr>
            </w:pPr>
            <w:r>
              <w:rPr>
                <w:rFonts w:ascii="Times New Roman" w:hAnsi="Times New Roman"/>
              </w:rPr>
              <w:t>Per mokslo metus</w:t>
            </w:r>
          </w:p>
        </w:tc>
        <w:tc>
          <w:tcPr>
            <w:tcW w:w="1815" w:type="dxa"/>
            <w:tcBorders>
              <w:top w:val="single" w:sz="4" w:space="0" w:color="auto"/>
              <w:left w:val="single" w:sz="4" w:space="0" w:color="auto"/>
              <w:bottom w:val="single" w:sz="4" w:space="0" w:color="auto"/>
              <w:right w:val="single" w:sz="4" w:space="0" w:color="auto"/>
            </w:tcBorders>
          </w:tcPr>
          <w:p w:rsidR="00B2262C" w:rsidRDefault="00B2262C">
            <w:pPr>
              <w:pStyle w:val="Betarp"/>
              <w:jc w:val="center"/>
              <w:rPr>
                <w:rFonts w:ascii="Times New Roman" w:hAnsi="Times New Roman"/>
              </w:rPr>
            </w:pPr>
            <w:r>
              <w:rPr>
                <w:rFonts w:ascii="Times New Roman" w:hAnsi="Times New Roman"/>
              </w:rPr>
              <w:t>Rėmėjų parama</w:t>
            </w:r>
          </w:p>
          <w:p w:rsidR="00B2262C" w:rsidRDefault="00B2262C">
            <w:pPr>
              <w:pStyle w:val="Betarp"/>
              <w:jc w:val="center"/>
              <w:rPr>
                <w:rFonts w:ascii="Times New Roman" w:hAnsi="Times New Roman"/>
              </w:rPr>
            </w:pPr>
            <w:r>
              <w:rPr>
                <w:rFonts w:ascii="Times New Roman" w:hAnsi="Times New Roman"/>
              </w:rPr>
              <w:t>KRF lėšos</w:t>
            </w:r>
          </w:p>
        </w:tc>
        <w:tc>
          <w:tcPr>
            <w:tcW w:w="4058" w:type="dxa"/>
            <w:tcBorders>
              <w:top w:val="single" w:sz="4" w:space="0" w:color="auto"/>
              <w:left w:val="single" w:sz="4" w:space="0" w:color="auto"/>
              <w:bottom w:val="single" w:sz="4" w:space="0" w:color="auto"/>
              <w:right w:val="single" w:sz="4" w:space="0" w:color="auto"/>
            </w:tcBorders>
          </w:tcPr>
          <w:p w:rsidR="00B2262C" w:rsidRDefault="00B2262C" w:rsidP="00C96716">
            <w:pPr>
              <w:pStyle w:val="Betarp"/>
              <w:rPr>
                <w:rFonts w:ascii="Times New Roman" w:hAnsi="Times New Roman"/>
              </w:rPr>
            </w:pPr>
            <w:r>
              <w:rPr>
                <w:rFonts w:ascii="Times New Roman" w:hAnsi="Times New Roman"/>
              </w:rPr>
              <w:t xml:space="preserve">Įvykdyti 5 renginiai. Dalijamasi gerąja patirtimi, mokiniai demonstruoja kokybiško ugdymo/si rezultatus. </w:t>
            </w:r>
          </w:p>
        </w:tc>
      </w:tr>
      <w:tr w:rsidR="00B2262C" w:rsidTr="00E13AA9">
        <w:tc>
          <w:tcPr>
            <w:tcW w:w="711" w:type="dxa"/>
            <w:tcBorders>
              <w:top w:val="single" w:sz="4" w:space="0" w:color="auto"/>
              <w:left w:val="single" w:sz="4" w:space="0" w:color="auto"/>
              <w:bottom w:val="single" w:sz="4" w:space="0" w:color="auto"/>
              <w:right w:val="single" w:sz="4" w:space="0" w:color="auto"/>
            </w:tcBorders>
          </w:tcPr>
          <w:p w:rsidR="00B2262C" w:rsidRDefault="00B2262C" w:rsidP="00BB4E7E">
            <w:pPr>
              <w:pStyle w:val="Betarp"/>
              <w:rPr>
                <w:rFonts w:ascii="Times New Roman" w:hAnsi="Times New Roman"/>
              </w:rPr>
            </w:pPr>
            <w:r>
              <w:rPr>
                <w:rFonts w:ascii="Times New Roman" w:hAnsi="Times New Roman"/>
              </w:rPr>
              <w:t>1.3.4.</w:t>
            </w:r>
          </w:p>
        </w:tc>
        <w:tc>
          <w:tcPr>
            <w:tcW w:w="4073" w:type="dxa"/>
            <w:tcBorders>
              <w:top w:val="single" w:sz="4" w:space="0" w:color="auto"/>
              <w:left w:val="single" w:sz="4" w:space="0" w:color="auto"/>
              <w:bottom w:val="single" w:sz="4" w:space="0" w:color="auto"/>
              <w:right w:val="single" w:sz="4" w:space="0" w:color="auto"/>
            </w:tcBorders>
          </w:tcPr>
          <w:p w:rsidR="00B2262C" w:rsidRDefault="00B2262C" w:rsidP="00B4644D">
            <w:pPr>
              <w:pStyle w:val="Betarp"/>
              <w:rPr>
                <w:rFonts w:ascii="Times New Roman" w:hAnsi="Times New Roman"/>
                <w:color w:val="000000"/>
              </w:rPr>
            </w:pPr>
            <w:r>
              <w:rPr>
                <w:rFonts w:ascii="Times New Roman" w:hAnsi="Times New Roman"/>
                <w:color w:val="000000"/>
              </w:rPr>
              <w:t xml:space="preserve">Domėtis inovacijomis, įgytą patirtį taikyti darbe. </w:t>
            </w:r>
          </w:p>
        </w:tc>
        <w:tc>
          <w:tcPr>
            <w:tcW w:w="1729" w:type="dxa"/>
            <w:tcBorders>
              <w:top w:val="single" w:sz="4" w:space="0" w:color="auto"/>
              <w:left w:val="single" w:sz="4" w:space="0" w:color="auto"/>
              <w:bottom w:val="single" w:sz="4" w:space="0" w:color="auto"/>
              <w:right w:val="single" w:sz="4" w:space="0" w:color="auto"/>
            </w:tcBorders>
          </w:tcPr>
          <w:p w:rsidR="00B2262C" w:rsidRDefault="00B2262C">
            <w:pPr>
              <w:pStyle w:val="Betarp"/>
              <w:rPr>
                <w:rFonts w:ascii="Times New Roman" w:hAnsi="Times New Roman"/>
                <w:color w:val="000000"/>
              </w:rPr>
            </w:pPr>
            <w:r>
              <w:rPr>
                <w:rFonts w:ascii="Times New Roman" w:hAnsi="Times New Roman"/>
                <w:color w:val="000000"/>
              </w:rPr>
              <w:t>Visi pedagogai</w:t>
            </w:r>
          </w:p>
        </w:tc>
        <w:tc>
          <w:tcPr>
            <w:tcW w:w="1634" w:type="dxa"/>
            <w:tcBorders>
              <w:top w:val="single" w:sz="4" w:space="0" w:color="auto"/>
              <w:left w:val="single" w:sz="4" w:space="0" w:color="auto"/>
              <w:bottom w:val="single" w:sz="4" w:space="0" w:color="auto"/>
              <w:right w:val="single" w:sz="4" w:space="0" w:color="auto"/>
            </w:tcBorders>
          </w:tcPr>
          <w:p w:rsidR="00B2262C" w:rsidRDefault="00B2262C">
            <w:pPr>
              <w:pStyle w:val="Betarp"/>
              <w:rPr>
                <w:rFonts w:ascii="Times New Roman" w:hAnsi="Times New Roman"/>
              </w:rPr>
            </w:pPr>
            <w:r>
              <w:rPr>
                <w:rFonts w:ascii="Times New Roman" w:hAnsi="Times New Roman"/>
              </w:rPr>
              <w:t>Švietimo centrai</w:t>
            </w:r>
          </w:p>
        </w:tc>
        <w:tc>
          <w:tcPr>
            <w:tcW w:w="1256" w:type="dxa"/>
            <w:tcBorders>
              <w:top w:val="single" w:sz="4" w:space="0" w:color="auto"/>
              <w:left w:val="single" w:sz="4" w:space="0" w:color="auto"/>
              <w:bottom w:val="single" w:sz="4" w:space="0" w:color="auto"/>
              <w:right w:val="single" w:sz="4" w:space="0" w:color="auto"/>
            </w:tcBorders>
          </w:tcPr>
          <w:p w:rsidR="00B2262C" w:rsidRDefault="00B2262C">
            <w:pPr>
              <w:spacing w:line="240" w:lineRule="auto"/>
              <w:jc w:val="center"/>
              <w:rPr>
                <w:rFonts w:ascii="Times New Roman" w:hAnsi="Times New Roman"/>
              </w:rPr>
            </w:pPr>
            <w:r>
              <w:rPr>
                <w:rFonts w:ascii="Times New Roman" w:hAnsi="Times New Roman"/>
              </w:rPr>
              <w:t>Nuolat</w:t>
            </w:r>
          </w:p>
        </w:tc>
        <w:tc>
          <w:tcPr>
            <w:tcW w:w="1815" w:type="dxa"/>
            <w:tcBorders>
              <w:top w:val="single" w:sz="4" w:space="0" w:color="auto"/>
              <w:left w:val="single" w:sz="4" w:space="0" w:color="auto"/>
              <w:bottom w:val="single" w:sz="4" w:space="0" w:color="auto"/>
              <w:right w:val="single" w:sz="4" w:space="0" w:color="auto"/>
            </w:tcBorders>
          </w:tcPr>
          <w:p w:rsidR="00B2262C" w:rsidRDefault="00B2262C">
            <w:pPr>
              <w:pStyle w:val="Betarp"/>
              <w:jc w:val="center"/>
              <w:rPr>
                <w:rFonts w:ascii="Times New Roman" w:hAnsi="Times New Roman"/>
              </w:rPr>
            </w:pPr>
          </w:p>
        </w:tc>
        <w:tc>
          <w:tcPr>
            <w:tcW w:w="4058" w:type="dxa"/>
            <w:tcBorders>
              <w:top w:val="single" w:sz="4" w:space="0" w:color="auto"/>
              <w:left w:val="single" w:sz="4" w:space="0" w:color="auto"/>
              <w:bottom w:val="single" w:sz="4" w:space="0" w:color="auto"/>
              <w:right w:val="single" w:sz="4" w:space="0" w:color="auto"/>
            </w:tcBorders>
          </w:tcPr>
          <w:p w:rsidR="00B2262C" w:rsidRDefault="00B2262C" w:rsidP="00656E01">
            <w:pPr>
              <w:pStyle w:val="Betarp"/>
              <w:rPr>
                <w:rFonts w:ascii="Times New Roman" w:hAnsi="Times New Roman"/>
              </w:rPr>
            </w:pPr>
            <w:r>
              <w:rPr>
                <w:rFonts w:ascii="Times New Roman" w:hAnsi="Times New Roman"/>
              </w:rPr>
              <w:t>100 proc. pedagogų tobulina profesinę kvalifikaciją įvairiuose renginiuose. 10 proc. pedagogų dalyvavo kasmetiniame renginyje „Mokykla 2014“.</w:t>
            </w:r>
          </w:p>
        </w:tc>
      </w:tr>
      <w:tr w:rsidR="00B2262C" w:rsidTr="00E13AA9">
        <w:tc>
          <w:tcPr>
            <w:tcW w:w="711" w:type="dxa"/>
            <w:tcBorders>
              <w:top w:val="single" w:sz="4" w:space="0" w:color="auto"/>
              <w:left w:val="single" w:sz="4" w:space="0" w:color="auto"/>
              <w:bottom w:val="single" w:sz="4" w:space="0" w:color="auto"/>
              <w:right w:val="single" w:sz="4" w:space="0" w:color="auto"/>
            </w:tcBorders>
          </w:tcPr>
          <w:p w:rsidR="00B2262C" w:rsidRDefault="00B2262C" w:rsidP="00BB4E7E">
            <w:pPr>
              <w:pStyle w:val="Betarp"/>
              <w:rPr>
                <w:rFonts w:ascii="Times New Roman" w:hAnsi="Times New Roman"/>
              </w:rPr>
            </w:pPr>
            <w:r>
              <w:rPr>
                <w:rFonts w:ascii="Times New Roman" w:hAnsi="Times New Roman"/>
              </w:rPr>
              <w:t>1.3.5.</w:t>
            </w:r>
          </w:p>
        </w:tc>
        <w:tc>
          <w:tcPr>
            <w:tcW w:w="4073"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color w:val="000000"/>
              </w:rPr>
            </w:pPr>
            <w:r>
              <w:rPr>
                <w:rFonts w:ascii="Times New Roman" w:hAnsi="Times New Roman"/>
                <w:color w:val="000000"/>
              </w:rPr>
              <w:t>Plėtoti pedagogų informacinių technologijų valdymo kompetenciją.</w:t>
            </w:r>
          </w:p>
        </w:tc>
        <w:tc>
          <w:tcPr>
            <w:tcW w:w="1729"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color w:val="000000"/>
              </w:rPr>
            </w:pPr>
            <w:r>
              <w:rPr>
                <w:rFonts w:ascii="Times New Roman" w:hAnsi="Times New Roman"/>
                <w:color w:val="000000"/>
              </w:rPr>
              <w:t>Visi pedagogai</w:t>
            </w:r>
          </w:p>
        </w:tc>
        <w:tc>
          <w:tcPr>
            <w:tcW w:w="1634"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rPr>
            </w:pPr>
            <w:r>
              <w:rPr>
                <w:rFonts w:ascii="Times New Roman" w:hAnsi="Times New Roman"/>
              </w:rPr>
              <w:t>IT specialistas</w:t>
            </w:r>
          </w:p>
        </w:tc>
        <w:tc>
          <w:tcPr>
            <w:tcW w:w="1256" w:type="dxa"/>
            <w:tcBorders>
              <w:top w:val="single" w:sz="4" w:space="0" w:color="auto"/>
              <w:left w:val="single" w:sz="4" w:space="0" w:color="auto"/>
              <w:bottom w:val="single" w:sz="4" w:space="0" w:color="auto"/>
              <w:right w:val="single" w:sz="4" w:space="0" w:color="auto"/>
            </w:tcBorders>
          </w:tcPr>
          <w:p w:rsidR="00B2262C" w:rsidRDefault="00B2262C" w:rsidP="0094085E">
            <w:pPr>
              <w:spacing w:line="240" w:lineRule="auto"/>
              <w:jc w:val="center"/>
              <w:rPr>
                <w:rFonts w:ascii="Times New Roman" w:hAnsi="Times New Roman"/>
              </w:rPr>
            </w:pPr>
            <w:r>
              <w:rPr>
                <w:rFonts w:ascii="Times New Roman" w:hAnsi="Times New Roman"/>
              </w:rPr>
              <w:t xml:space="preserve">Nuolat </w:t>
            </w:r>
          </w:p>
        </w:tc>
        <w:tc>
          <w:tcPr>
            <w:tcW w:w="1815"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jc w:val="center"/>
              <w:rPr>
                <w:rFonts w:ascii="Times New Roman" w:hAnsi="Times New Roman"/>
              </w:rPr>
            </w:pPr>
          </w:p>
        </w:tc>
        <w:tc>
          <w:tcPr>
            <w:tcW w:w="4058"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rPr>
            </w:pPr>
            <w:r>
              <w:rPr>
                <w:rFonts w:ascii="Times New Roman" w:hAnsi="Times New Roman"/>
              </w:rPr>
              <w:t>Intranetas aktyviai naudojamas ugdymo procese, visiems prieinamu būdu teikiama mokomoji medžiaga.</w:t>
            </w:r>
          </w:p>
        </w:tc>
      </w:tr>
      <w:tr w:rsidR="00B2262C" w:rsidTr="00E13AA9">
        <w:tc>
          <w:tcPr>
            <w:tcW w:w="711"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rPr>
            </w:pPr>
            <w:r>
              <w:rPr>
                <w:rFonts w:ascii="Times New Roman" w:hAnsi="Times New Roman"/>
              </w:rPr>
              <w:t>1.4.1.</w:t>
            </w:r>
          </w:p>
        </w:tc>
        <w:tc>
          <w:tcPr>
            <w:tcW w:w="4073" w:type="dxa"/>
            <w:tcBorders>
              <w:top w:val="single" w:sz="4" w:space="0" w:color="auto"/>
              <w:left w:val="single" w:sz="4" w:space="0" w:color="auto"/>
              <w:bottom w:val="single" w:sz="4" w:space="0" w:color="auto"/>
              <w:right w:val="single" w:sz="4" w:space="0" w:color="auto"/>
            </w:tcBorders>
          </w:tcPr>
          <w:p w:rsidR="00B2262C" w:rsidRDefault="00B2262C" w:rsidP="004365F7">
            <w:pPr>
              <w:pStyle w:val="Betarp"/>
              <w:rPr>
                <w:rFonts w:ascii="Times New Roman" w:hAnsi="Times New Roman"/>
                <w:color w:val="000000"/>
              </w:rPr>
            </w:pPr>
            <w:r>
              <w:rPr>
                <w:rFonts w:ascii="Times New Roman" w:hAnsi="Times New Roman"/>
                <w:color w:val="000000"/>
              </w:rPr>
              <w:t xml:space="preserve">Plėtoti tiriamąją-projektinę veiklą etnokultūros, gamtamokslinėje, kalbinėje srityse, panaudojant </w:t>
            </w:r>
            <w:r w:rsidR="004365F7">
              <w:rPr>
                <w:rFonts w:ascii="Times New Roman" w:hAnsi="Times New Roman"/>
                <w:color w:val="000000"/>
              </w:rPr>
              <w:t>netradicine</w:t>
            </w:r>
            <w:r>
              <w:rPr>
                <w:rFonts w:ascii="Times New Roman" w:hAnsi="Times New Roman"/>
                <w:color w:val="000000"/>
              </w:rPr>
              <w:t xml:space="preserve">s edukacines erdves. </w:t>
            </w:r>
          </w:p>
        </w:tc>
        <w:tc>
          <w:tcPr>
            <w:tcW w:w="1729"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color w:val="000000"/>
              </w:rPr>
            </w:pPr>
            <w:r>
              <w:rPr>
                <w:rFonts w:ascii="Times New Roman" w:hAnsi="Times New Roman"/>
                <w:color w:val="000000"/>
              </w:rPr>
              <w:t>Dalykų mokytojai</w:t>
            </w:r>
          </w:p>
        </w:tc>
        <w:tc>
          <w:tcPr>
            <w:tcW w:w="1634"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rPr>
            </w:pPr>
            <w:r>
              <w:rPr>
                <w:rFonts w:ascii="Times New Roman" w:hAnsi="Times New Roman"/>
              </w:rPr>
              <w:t>Mokinių taryba</w:t>
            </w:r>
          </w:p>
        </w:tc>
        <w:tc>
          <w:tcPr>
            <w:tcW w:w="1256" w:type="dxa"/>
            <w:tcBorders>
              <w:top w:val="single" w:sz="4" w:space="0" w:color="auto"/>
              <w:left w:val="single" w:sz="4" w:space="0" w:color="auto"/>
              <w:bottom w:val="single" w:sz="4" w:space="0" w:color="auto"/>
              <w:right w:val="single" w:sz="4" w:space="0" w:color="auto"/>
            </w:tcBorders>
          </w:tcPr>
          <w:p w:rsidR="00B2262C" w:rsidRDefault="00B2262C" w:rsidP="0094085E">
            <w:pPr>
              <w:spacing w:line="240" w:lineRule="auto"/>
              <w:jc w:val="center"/>
              <w:rPr>
                <w:rFonts w:ascii="Times New Roman" w:hAnsi="Times New Roman"/>
              </w:rPr>
            </w:pPr>
            <w:r>
              <w:rPr>
                <w:rFonts w:ascii="Times New Roman" w:hAnsi="Times New Roman"/>
              </w:rPr>
              <w:t>Per mokslo metus</w:t>
            </w:r>
          </w:p>
        </w:tc>
        <w:tc>
          <w:tcPr>
            <w:tcW w:w="1815"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jc w:val="center"/>
              <w:rPr>
                <w:rFonts w:ascii="Times New Roman" w:hAnsi="Times New Roman"/>
              </w:rPr>
            </w:pPr>
          </w:p>
        </w:tc>
        <w:tc>
          <w:tcPr>
            <w:tcW w:w="4058"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rPr>
            </w:pPr>
            <w:r>
              <w:rPr>
                <w:rFonts w:ascii="Times New Roman" w:hAnsi="Times New Roman"/>
              </w:rPr>
              <w:t xml:space="preserve">Gerinami mokinių tiriamosios veiklos, bendravimo gebėjimai. Naujomis formomis plėtojama pažintinė veikla.   </w:t>
            </w:r>
          </w:p>
        </w:tc>
      </w:tr>
      <w:tr w:rsidR="00B2262C" w:rsidTr="00E13AA9">
        <w:tc>
          <w:tcPr>
            <w:tcW w:w="711" w:type="dxa"/>
            <w:tcBorders>
              <w:top w:val="single" w:sz="4" w:space="0" w:color="auto"/>
              <w:left w:val="single" w:sz="4" w:space="0" w:color="auto"/>
              <w:bottom w:val="single" w:sz="4" w:space="0" w:color="auto"/>
              <w:right w:val="single" w:sz="4" w:space="0" w:color="auto"/>
            </w:tcBorders>
          </w:tcPr>
          <w:p w:rsidR="00B2262C" w:rsidRDefault="00B2262C" w:rsidP="00E13AA9">
            <w:pPr>
              <w:pStyle w:val="Betarp"/>
              <w:rPr>
                <w:rFonts w:ascii="Times New Roman" w:hAnsi="Times New Roman"/>
              </w:rPr>
            </w:pPr>
            <w:r>
              <w:rPr>
                <w:rFonts w:ascii="Times New Roman" w:hAnsi="Times New Roman"/>
              </w:rPr>
              <w:t>1.4.2.</w:t>
            </w:r>
          </w:p>
        </w:tc>
        <w:tc>
          <w:tcPr>
            <w:tcW w:w="4073" w:type="dxa"/>
            <w:tcBorders>
              <w:top w:val="single" w:sz="4" w:space="0" w:color="auto"/>
              <w:left w:val="single" w:sz="4" w:space="0" w:color="auto"/>
              <w:bottom w:val="single" w:sz="4" w:space="0" w:color="auto"/>
              <w:right w:val="single" w:sz="4" w:space="0" w:color="auto"/>
            </w:tcBorders>
          </w:tcPr>
          <w:p w:rsidR="00B2262C" w:rsidRDefault="00B2262C" w:rsidP="00113BF0">
            <w:pPr>
              <w:pStyle w:val="Betarp"/>
              <w:rPr>
                <w:rFonts w:ascii="Times New Roman" w:hAnsi="Times New Roman"/>
                <w:color w:val="000000"/>
              </w:rPr>
            </w:pPr>
            <w:r>
              <w:rPr>
                <w:rFonts w:ascii="Times New Roman" w:hAnsi="Times New Roman"/>
                <w:color w:val="000000"/>
              </w:rPr>
              <w:t>Rengti dailės mokiniams plenerus, netradicines pamokas.</w:t>
            </w:r>
          </w:p>
        </w:tc>
        <w:tc>
          <w:tcPr>
            <w:tcW w:w="1729" w:type="dxa"/>
            <w:tcBorders>
              <w:top w:val="single" w:sz="4" w:space="0" w:color="auto"/>
              <w:left w:val="single" w:sz="4" w:space="0" w:color="auto"/>
              <w:bottom w:val="single" w:sz="4" w:space="0" w:color="auto"/>
              <w:right w:val="single" w:sz="4" w:space="0" w:color="auto"/>
            </w:tcBorders>
          </w:tcPr>
          <w:p w:rsidR="00B2262C" w:rsidRDefault="00B2262C" w:rsidP="00B2262C">
            <w:pPr>
              <w:pStyle w:val="Betarp"/>
              <w:rPr>
                <w:rFonts w:ascii="Times New Roman" w:hAnsi="Times New Roman"/>
                <w:color w:val="000000"/>
              </w:rPr>
            </w:pPr>
            <w:r>
              <w:rPr>
                <w:rFonts w:ascii="Times New Roman" w:hAnsi="Times New Roman"/>
                <w:color w:val="000000"/>
              </w:rPr>
              <w:t xml:space="preserve">Dailės </w:t>
            </w:r>
            <w:r w:rsidR="000155F8">
              <w:rPr>
                <w:rFonts w:ascii="Times New Roman" w:hAnsi="Times New Roman"/>
                <w:color w:val="000000"/>
              </w:rPr>
              <w:t>metodinė grupė</w:t>
            </w:r>
          </w:p>
          <w:p w:rsidR="00B2262C" w:rsidRDefault="00B2262C" w:rsidP="00B2262C">
            <w:pPr>
              <w:pStyle w:val="Betarp"/>
              <w:rPr>
                <w:rFonts w:ascii="Times New Roman" w:hAnsi="Times New Roman"/>
                <w:color w:val="000000"/>
              </w:rPr>
            </w:pPr>
            <w:r>
              <w:rPr>
                <w:rFonts w:ascii="Times New Roman" w:hAnsi="Times New Roman"/>
                <w:color w:val="000000"/>
              </w:rPr>
              <w:t xml:space="preserve">I. </w:t>
            </w:r>
            <w:proofErr w:type="spellStart"/>
            <w:r>
              <w:rPr>
                <w:rFonts w:ascii="Times New Roman" w:hAnsi="Times New Roman"/>
                <w:color w:val="000000"/>
              </w:rPr>
              <w:t>Motekaitienė</w:t>
            </w:r>
            <w:proofErr w:type="spellEnd"/>
          </w:p>
        </w:tc>
        <w:tc>
          <w:tcPr>
            <w:tcW w:w="1634"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rPr>
            </w:pPr>
            <w:r>
              <w:rPr>
                <w:rFonts w:ascii="Times New Roman" w:hAnsi="Times New Roman"/>
              </w:rPr>
              <w:t xml:space="preserve">Socialiniai partneriai </w:t>
            </w:r>
          </w:p>
        </w:tc>
        <w:tc>
          <w:tcPr>
            <w:tcW w:w="1256" w:type="dxa"/>
            <w:tcBorders>
              <w:top w:val="single" w:sz="4" w:space="0" w:color="auto"/>
              <w:left w:val="single" w:sz="4" w:space="0" w:color="auto"/>
              <w:bottom w:val="single" w:sz="4" w:space="0" w:color="auto"/>
              <w:right w:val="single" w:sz="4" w:space="0" w:color="auto"/>
            </w:tcBorders>
          </w:tcPr>
          <w:p w:rsidR="00B2262C" w:rsidRDefault="00B2262C" w:rsidP="0094085E">
            <w:pPr>
              <w:spacing w:line="240" w:lineRule="auto"/>
              <w:jc w:val="center"/>
              <w:rPr>
                <w:rFonts w:ascii="Times New Roman" w:hAnsi="Times New Roman"/>
              </w:rPr>
            </w:pPr>
            <w:r>
              <w:rPr>
                <w:rFonts w:ascii="Times New Roman" w:hAnsi="Times New Roman"/>
              </w:rPr>
              <w:t>Per mokslo metus</w:t>
            </w:r>
          </w:p>
        </w:tc>
        <w:tc>
          <w:tcPr>
            <w:tcW w:w="1815"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jc w:val="center"/>
              <w:rPr>
                <w:rFonts w:ascii="Times New Roman" w:hAnsi="Times New Roman"/>
              </w:rPr>
            </w:pPr>
            <w:r>
              <w:rPr>
                <w:rFonts w:ascii="Times New Roman" w:hAnsi="Times New Roman"/>
              </w:rPr>
              <w:t>2 proc. lėšos</w:t>
            </w:r>
          </w:p>
        </w:tc>
        <w:tc>
          <w:tcPr>
            <w:tcW w:w="4058"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rPr>
            </w:pPr>
            <w:r>
              <w:rPr>
                <w:rFonts w:ascii="Times New Roman" w:hAnsi="Times New Roman"/>
              </w:rPr>
              <w:t>Mokiniai plėtoja meninius gebėjimus, komunikavimo kompetenciją, plečia akiratį. Skatinama mokymosi motyvacija. Reprezentuojama gimnazija.</w:t>
            </w:r>
          </w:p>
        </w:tc>
      </w:tr>
      <w:tr w:rsidR="00B2262C" w:rsidTr="00E13AA9">
        <w:tc>
          <w:tcPr>
            <w:tcW w:w="711" w:type="dxa"/>
            <w:tcBorders>
              <w:top w:val="single" w:sz="4" w:space="0" w:color="auto"/>
              <w:left w:val="single" w:sz="4" w:space="0" w:color="auto"/>
              <w:bottom w:val="single" w:sz="4" w:space="0" w:color="auto"/>
              <w:right w:val="single" w:sz="4" w:space="0" w:color="auto"/>
            </w:tcBorders>
          </w:tcPr>
          <w:p w:rsidR="00B2262C" w:rsidRDefault="00B2262C" w:rsidP="00E13AA9">
            <w:pPr>
              <w:pStyle w:val="Betarp"/>
              <w:rPr>
                <w:rFonts w:ascii="Times New Roman" w:hAnsi="Times New Roman"/>
              </w:rPr>
            </w:pPr>
            <w:r>
              <w:rPr>
                <w:rFonts w:ascii="Times New Roman" w:hAnsi="Times New Roman"/>
              </w:rPr>
              <w:t>1.4.3.</w:t>
            </w:r>
          </w:p>
        </w:tc>
        <w:tc>
          <w:tcPr>
            <w:tcW w:w="4073" w:type="dxa"/>
            <w:tcBorders>
              <w:top w:val="single" w:sz="4" w:space="0" w:color="auto"/>
              <w:left w:val="single" w:sz="4" w:space="0" w:color="auto"/>
              <w:bottom w:val="single" w:sz="4" w:space="0" w:color="auto"/>
              <w:right w:val="single" w:sz="4" w:space="0" w:color="auto"/>
            </w:tcBorders>
          </w:tcPr>
          <w:p w:rsidR="00B2262C" w:rsidRDefault="00B2262C" w:rsidP="00FA121E">
            <w:pPr>
              <w:pStyle w:val="Betarp"/>
              <w:rPr>
                <w:rFonts w:ascii="Times New Roman" w:hAnsi="Times New Roman"/>
                <w:color w:val="000000"/>
              </w:rPr>
            </w:pPr>
            <w:r>
              <w:rPr>
                <w:rFonts w:ascii="Times New Roman" w:hAnsi="Times New Roman"/>
                <w:color w:val="000000"/>
              </w:rPr>
              <w:t xml:space="preserve">Įsitraukti į šalies ir tarptautinius renginius, skatinant mokinių meninės raiškos demonstravimą už gimnazijos patalpų. </w:t>
            </w:r>
          </w:p>
        </w:tc>
        <w:tc>
          <w:tcPr>
            <w:tcW w:w="1729"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color w:val="000000"/>
              </w:rPr>
            </w:pPr>
            <w:r>
              <w:rPr>
                <w:rFonts w:ascii="Times New Roman" w:hAnsi="Times New Roman"/>
                <w:color w:val="000000"/>
              </w:rPr>
              <w:t>Dalykų mokytojai</w:t>
            </w:r>
          </w:p>
        </w:tc>
        <w:tc>
          <w:tcPr>
            <w:tcW w:w="1634"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rPr>
            </w:pPr>
            <w:r>
              <w:rPr>
                <w:rFonts w:ascii="Times New Roman" w:hAnsi="Times New Roman"/>
              </w:rPr>
              <w:t>Mokinių tėvai</w:t>
            </w:r>
          </w:p>
          <w:p w:rsidR="00B2262C" w:rsidRDefault="00B2262C" w:rsidP="0094085E">
            <w:pPr>
              <w:pStyle w:val="Betarp"/>
              <w:rPr>
                <w:rFonts w:ascii="Times New Roman" w:hAnsi="Times New Roman"/>
              </w:rPr>
            </w:pPr>
            <w:r>
              <w:rPr>
                <w:rFonts w:ascii="Times New Roman" w:hAnsi="Times New Roman"/>
              </w:rPr>
              <w:t>Socialiniai partneriai</w:t>
            </w:r>
          </w:p>
          <w:p w:rsidR="00B2262C" w:rsidRDefault="00B2262C" w:rsidP="0094085E">
            <w:pPr>
              <w:pStyle w:val="Betarp"/>
              <w:rPr>
                <w:rFonts w:ascii="Times New Roman" w:hAnsi="Times New Roman"/>
              </w:rPr>
            </w:pPr>
            <w:r>
              <w:rPr>
                <w:rFonts w:ascii="Times New Roman" w:hAnsi="Times New Roman"/>
              </w:rPr>
              <w:t xml:space="preserve">Rėmėjai </w:t>
            </w:r>
          </w:p>
        </w:tc>
        <w:tc>
          <w:tcPr>
            <w:tcW w:w="1256" w:type="dxa"/>
            <w:tcBorders>
              <w:top w:val="single" w:sz="4" w:space="0" w:color="auto"/>
              <w:left w:val="single" w:sz="4" w:space="0" w:color="auto"/>
              <w:bottom w:val="single" w:sz="4" w:space="0" w:color="auto"/>
              <w:right w:val="single" w:sz="4" w:space="0" w:color="auto"/>
            </w:tcBorders>
          </w:tcPr>
          <w:p w:rsidR="00B2262C" w:rsidRDefault="00B2262C" w:rsidP="0094085E">
            <w:pPr>
              <w:spacing w:line="240" w:lineRule="auto"/>
              <w:jc w:val="center"/>
              <w:rPr>
                <w:rFonts w:ascii="Times New Roman" w:hAnsi="Times New Roman"/>
              </w:rPr>
            </w:pPr>
            <w:r>
              <w:rPr>
                <w:rFonts w:ascii="Times New Roman" w:hAnsi="Times New Roman"/>
              </w:rPr>
              <w:t xml:space="preserve">Nuolat </w:t>
            </w:r>
          </w:p>
        </w:tc>
        <w:tc>
          <w:tcPr>
            <w:tcW w:w="1815"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jc w:val="center"/>
              <w:rPr>
                <w:rFonts w:ascii="Times New Roman" w:hAnsi="Times New Roman"/>
              </w:rPr>
            </w:pPr>
            <w:r>
              <w:rPr>
                <w:rFonts w:ascii="Times New Roman" w:hAnsi="Times New Roman"/>
              </w:rPr>
              <w:t>2 proc. lėšos</w:t>
            </w:r>
          </w:p>
        </w:tc>
        <w:tc>
          <w:tcPr>
            <w:tcW w:w="4058"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rPr>
            </w:pPr>
            <w:r>
              <w:rPr>
                <w:rFonts w:ascii="Times New Roman" w:hAnsi="Times New Roman"/>
              </w:rPr>
              <w:t xml:space="preserve">Reprezentuojama gimnazija. Įvertinami mokinių pasiekimai šalies, tarptautiniu mastu. </w:t>
            </w:r>
          </w:p>
        </w:tc>
      </w:tr>
      <w:tr w:rsidR="00B2262C" w:rsidTr="00E13AA9">
        <w:tc>
          <w:tcPr>
            <w:tcW w:w="711" w:type="dxa"/>
            <w:tcBorders>
              <w:top w:val="single" w:sz="4" w:space="0" w:color="auto"/>
              <w:left w:val="single" w:sz="4" w:space="0" w:color="auto"/>
              <w:bottom w:val="single" w:sz="4" w:space="0" w:color="auto"/>
              <w:right w:val="single" w:sz="4" w:space="0" w:color="auto"/>
            </w:tcBorders>
          </w:tcPr>
          <w:p w:rsidR="00B2262C" w:rsidRDefault="00B2262C" w:rsidP="00E13AA9">
            <w:pPr>
              <w:pStyle w:val="Betarp"/>
              <w:rPr>
                <w:rFonts w:ascii="Times New Roman" w:hAnsi="Times New Roman"/>
              </w:rPr>
            </w:pPr>
            <w:r>
              <w:rPr>
                <w:rFonts w:ascii="Times New Roman" w:hAnsi="Times New Roman"/>
              </w:rPr>
              <w:lastRenderedPageBreak/>
              <w:t>1.4.4.</w:t>
            </w:r>
          </w:p>
        </w:tc>
        <w:tc>
          <w:tcPr>
            <w:tcW w:w="4073" w:type="dxa"/>
            <w:tcBorders>
              <w:top w:val="single" w:sz="4" w:space="0" w:color="auto"/>
              <w:left w:val="single" w:sz="4" w:space="0" w:color="auto"/>
              <w:bottom w:val="single" w:sz="4" w:space="0" w:color="auto"/>
              <w:right w:val="single" w:sz="4" w:space="0" w:color="auto"/>
            </w:tcBorders>
          </w:tcPr>
          <w:p w:rsidR="00B2262C" w:rsidRDefault="00B2262C" w:rsidP="00592A60">
            <w:pPr>
              <w:pStyle w:val="Betarp"/>
              <w:rPr>
                <w:rFonts w:ascii="Times New Roman" w:hAnsi="Times New Roman"/>
                <w:color w:val="000000"/>
              </w:rPr>
            </w:pPr>
            <w:r>
              <w:rPr>
                <w:rFonts w:ascii="Times New Roman" w:hAnsi="Times New Roman"/>
                <w:color w:val="000000"/>
              </w:rPr>
              <w:t xml:space="preserve">Vykdyti mokinių karjeros ugdymą. </w:t>
            </w:r>
          </w:p>
        </w:tc>
        <w:tc>
          <w:tcPr>
            <w:tcW w:w="1729"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color w:val="000000"/>
              </w:rPr>
            </w:pPr>
            <w:r>
              <w:rPr>
                <w:rFonts w:ascii="Times New Roman" w:hAnsi="Times New Roman"/>
                <w:color w:val="000000"/>
              </w:rPr>
              <w:t xml:space="preserve">M. </w:t>
            </w:r>
            <w:proofErr w:type="spellStart"/>
            <w:r>
              <w:rPr>
                <w:rFonts w:ascii="Times New Roman" w:hAnsi="Times New Roman"/>
                <w:color w:val="000000"/>
              </w:rPr>
              <w:t>Jakutienė</w:t>
            </w:r>
            <w:proofErr w:type="spellEnd"/>
          </w:p>
        </w:tc>
        <w:tc>
          <w:tcPr>
            <w:tcW w:w="1634"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rPr>
            </w:pPr>
            <w:r>
              <w:rPr>
                <w:rFonts w:ascii="Times New Roman" w:hAnsi="Times New Roman"/>
              </w:rPr>
              <w:t>Socialiniai partneriai</w:t>
            </w:r>
          </w:p>
          <w:p w:rsidR="00B2262C" w:rsidRDefault="00B2262C" w:rsidP="0094085E">
            <w:pPr>
              <w:pStyle w:val="Betarp"/>
              <w:rPr>
                <w:rFonts w:ascii="Times New Roman" w:hAnsi="Times New Roman"/>
              </w:rPr>
            </w:pPr>
            <w:r>
              <w:rPr>
                <w:rFonts w:ascii="Times New Roman" w:hAnsi="Times New Roman"/>
              </w:rPr>
              <w:t>Projekto organizatoriai</w:t>
            </w:r>
          </w:p>
        </w:tc>
        <w:tc>
          <w:tcPr>
            <w:tcW w:w="1256" w:type="dxa"/>
            <w:tcBorders>
              <w:top w:val="single" w:sz="4" w:space="0" w:color="auto"/>
              <w:left w:val="single" w:sz="4" w:space="0" w:color="auto"/>
              <w:bottom w:val="single" w:sz="4" w:space="0" w:color="auto"/>
              <w:right w:val="single" w:sz="4" w:space="0" w:color="auto"/>
            </w:tcBorders>
          </w:tcPr>
          <w:p w:rsidR="00B2262C" w:rsidRDefault="00B2262C" w:rsidP="0094085E">
            <w:pPr>
              <w:spacing w:line="240" w:lineRule="auto"/>
              <w:jc w:val="center"/>
              <w:rPr>
                <w:rFonts w:ascii="Times New Roman" w:hAnsi="Times New Roman"/>
              </w:rPr>
            </w:pPr>
            <w:r>
              <w:rPr>
                <w:rFonts w:ascii="Times New Roman" w:hAnsi="Times New Roman"/>
              </w:rPr>
              <w:t>1 pusmetis</w:t>
            </w:r>
          </w:p>
        </w:tc>
        <w:tc>
          <w:tcPr>
            <w:tcW w:w="1815"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jc w:val="center"/>
              <w:rPr>
                <w:rFonts w:ascii="Times New Roman" w:hAnsi="Times New Roman"/>
              </w:rPr>
            </w:pPr>
            <w:r>
              <w:rPr>
                <w:rFonts w:ascii="Times New Roman" w:hAnsi="Times New Roman"/>
              </w:rPr>
              <w:t>Projekto lėšos</w:t>
            </w:r>
          </w:p>
        </w:tc>
        <w:tc>
          <w:tcPr>
            <w:tcW w:w="4058" w:type="dxa"/>
            <w:tcBorders>
              <w:top w:val="single" w:sz="4" w:space="0" w:color="auto"/>
              <w:left w:val="single" w:sz="4" w:space="0" w:color="auto"/>
              <w:bottom w:val="single" w:sz="4" w:space="0" w:color="auto"/>
              <w:right w:val="single" w:sz="4" w:space="0" w:color="auto"/>
            </w:tcBorders>
          </w:tcPr>
          <w:p w:rsidR="00B2262C" w:rsidRDefault="00B2262C" w:rsidP="00B91C76">
            <w:pPr>
              <w:pStyle w:val="Betarp"/>
              <w:rPr>
                <w:rFonts w:ascii="Times New Roman" w:hAnsi="Times New Roman"/>
              </w:rPr>
            </w:pPr>
            <w:r>
              <w:rPr>
                <w:rFonts w:ascii="Times New Roman" w:hAnsi="Times New Roman"/>
              </w:rPr>
              <w:t>Organizuojamos išvykos į darbo vietas, mokymo įstaigas, įvairias įmones ir bendroves. Mokiniai formuoja karjeros aplankus. Tikslingai susidaro individualius mokymosi planus. Kaupiama informacija ir sklaidos medžiaga.</w:t>
            </w:r>
          </w:p>
        </w:tc>
      </w:tr>
      <w:tr w:rsidR="00B2262C" w:rsidTr="00E13AA9">
        <w:tc>
          <w:tcPr>
            <w:tcW w:w="711"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rPr>
            </w:pPr>
            <w:r>
              <w:rPr>
                <w:rFonts w:ascii="Times New Roman" w:hAnsi="Times New Roman"/>
              </w:rPr>
              <w:t>1.5.1.</w:t>
            </w:r>
          </w:p>
        </w:tc>
        <w:tc>
          <w:tcPr>
            <w:tcW w:w="4073" w:type="dxa"/>
            <w:tcBorders>
              <w:top w:val="single" w:sz="4" w:space="0" w:color="auto"/>
              <w:left w:val="single" w:sz="4" w:space="0" w:color="auto"/>
              <w:bottom w:val="single" w:sz="4" w:space="0" w:color="auto"/>
              <w:right w:val="single" w:sz="4" w:space="0" w:color="auto"/>
            </w:tcBorders>
          </w:tcPr>
          <w:p w:rsidR="00B2262C" w:rsidRDefault="00B2262C" w:rsidP="008D25A7">
            <w:pPr>
              <w:pStyle w:val="Betarp"/>
              <w:rPr>
                <w:rFonts w:ascii="Times New Roman" w:hAnsi="Times New Roman"/>
                <w:color w:val="000000"/>
              </w:rPr>
            </w:pPr>
            <w:r>
              <w:rPr>
                <w:rFonts w:ascii="Times New Roman" w:hAnsi="Times New Roman"/>
                <w:color w:val="000000"/>
              </w:rPr>
              <w:t>Organizuoti paskaitą mokinių tėvams švietimo klausimais.</w:t>
            </w:r>
          </w:p>
        </w:tc>
        <w:tc>
          <w:tcPr>
            <w:tcW w:w="1729"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rPr>
            </w:pPr>
            <w:r>
              <w:rPr>
                <w:rFonts w:ascii="Times New Roman" w:hAnsi="Times New Roman"/>
              </w:rPr>
              <w:t>N. Brazaitienė</w:t>
            </w:r>
          </w:p>
          <w:p w:rsidR="00B2262C" w:rsidRDefault="00B2262C" w:rsidP="0094085E">
            <w:pPr>
              <w:pStyle w:val="Betarp"/>
              <w:rPr>
                <w:rFonts w:ascii="Times New Roman" w:hAnsi="Times New Roman"/>
                <w:color w:val="000000"/>
              </w:rPr>
            </w:pPr>
            <w:r>
              <w:rPr>
                <w:rFonts w:ascii="Times New Roman" w:hAnsi="Times New Roman"/>
              </w:rPr>
              <w:t xml:space="preserve">I. </w:t>
            </w:r>
            <w:proofErr w:type="spellStart"/>
            <w:r>
              <w:rPr>
                <w:rFonts w:ascii="Times New Roman" w:hAnsi="Times New Roman"/>
              </w:rPr>
              <w:t>Motekaitienė</w:t>
            </w:r>
            <w:proofErr w:type="spellEnd"/>
          </w:p>
        </w:tc>
        <w:tc>
          <w:tcPr>
            <w:tcW w:w="1634" w:type="dxa"/>
            <w:tcBorders>
              <w:top w:val="single" w:sz="4" w:space="0" w:color="auto"/>
              <w:left w:val="single" w:sz="4" w:space="0" w:color="auto"/>
              <w:bottom w:val="single" w:sz="4" w:space="0" w:color="auto"/>
              <w:right w:val="single" w:sz="4" w:space="0" w:color="auto"/>
            </w:tcBorders>
          </w:tcPr>
          <w:p w:rsidR="00B2262C" w:rsidRDefault="000155F8" w:rsidP="0094085E">
            <w:pPr>
              <w:pStyle w:val="Betarp"/>
              <w:rPr>
                <w:rFonts w:ascii="Times New Roman" w:hAnsi="Times New Roman"/>
              </w:rPr>
            </w:pPr>
            <w:r>
              <w:rPr>
                <w:rFonts w:ascii="Times New Roman" w:hAnsi="Times New Roman"/>
              </w:rPr>
              <w:t>A. Grigienė</w:t>
            </w:r>
          </w:p>
          <w:p w:rsidR="00B2262C" w:rsidRDefault="00B2262C" w:rsidP="0094085E">
            <w:pPr>
              <w:pStyle w:val="Betarp"/>
              <w:rPr>
                <w:rFonts w:ascii="Times New Roman" w:hAnsi="Times New Roman"/>
              </w:rPr>
            </w:pPr>
            <w:r>
              <w:rPr>
                <w:rFonts w:ascii="Times New Roman" w:hAnsi="Times New Roman"/>
              </w:rPr>
              <w:t>Švietimo centras</w:t>
            </w:r>
          </w:p>
        </w:tc>
        <w:tc>
          <w:tcPr>
            <w:tcW w:w="1256" w:type="dxa"/>
            <w:tcBorders>
              <w:top w:val="single" w:sz="4" w:space="0" w:color="auto"/>
              <w:left w:val="single" w:sz="4" w:space="0" w:color="auto"/>
              <w:bottom w:val="single" w:sz="4" w:space="0" w:color="auto"/>
              <w:right w:val="single" w:sz="4" w:space="0" w:color="auto"/>
            </w:tcBorders>
          </w:tcPr>
          <w:p w:rsidR="00B2262C" w:rsidRDefault="00B2262C" w:rsidP="0094085E">
            <w:pPr>
              <w:spacing w:line="240" w:lineRule="auto"/>
              <w:jc w:val="center"/>
              <w:rPr>
                <w:rFonts w:ascii="Times New Roman" w:hAnsi="Times New Roman"/>
              </w:rPr>
            </w:pPr>
            <w:r>
              <w:rPr>
                <w:rFonts w:ascii="Times New Roman" w:hAnsi="Times New Roman"/>
              </w:rPr>
              <w:t>2014-04</w:t>
            </w:r>
          </w:p>
        </w:tc>
        <w:tc>
          <w:tcPr>
            <w:tcW w:w="1815"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jc w:val="center"/>
              <w:rPr>
                <w:rFonts w:ascii="Times New Roman" w:hAnsi="Times New Roman"/>
              </w:rPr>
            </w:pPr>
            <w:r>
              <w:rPr>
                <w:rFonts w:ascii="Times New Roman" w:hAnsi="Times New Roman"/>
              </w:rPr>
              <w:t>2 proc. lėšos</w:t>
            </w:r>
          </w:p>
        </w:tc>
        <w:tc>
          <w:tcPr>
            <w:tcW w:w="4058" w:type="dxa"/>
            <w:tcBorders>
              <w:top w:val="single" w:sz="4" w:space="0" w:color="auto"/>
              <w:left w:val="single" w:sz="4" w:space="0" w:color="auto"/>
              <w:bottom w:val="single" w:sz="4" w:space="0" w:color="auto"/>
              <w:right w:val="single" w:sz="4" w:space="0" w:color="auto"/>
            </w:tcBorders>
          </w:tcPr>
          <w:p w:rsidR="00B2262C" w:rsidRDefault="00B2262C" w:rsidP="0067436C">
            <w:pPr>
              <w:pStyle w:val="Betarp"/>
              <w:rPr>
                <w:rFonts w:ascii="Times New Roman" w:hAnsi="Times New Roman"/>
              </w:rPr>
            </w:pPr>
            <w:r>
              <w:rPr>
                <w:rFonts w:ascii="Times New Roman" w:hAnsi="Times New Roman"/>
              </w:rPr>
              <w:t>Tėvai padeda motyvuoti mokytis savo vaikus.</w:t>
            </w:r>
          </w:p>
        </w:tc>
      </w:tr>
      <w:tr w:rsidR="00B2262C" w:rsidTr="00E13AA9">
        <w:tc>
          <w:tcPr>
            <w:tcW w:w="711"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rPr>
            </w:pPr>
            <w:r>
              <w:rPr>
                <w:rFonts w:ascii="Times New Roman" w:hAnsi="Times New Roman"/>
              </w:rPr>
              <w:t>1.5.2.</w:t>
            </w:r>
          </w:p>
        </w:tc>
        <w:tc>
          <w:tcPr>
            <w:tcW w:w="4073" w:type="dxa"/>
            <w:tcBorders>
              <w:top w:val="single" w:sz="4" w:space="0" w:color="auto"/>
              <w:left w:val="single" w:sz="4" w:space="0" w:color="auto"/>
              <w:bottom w:val="single" w:sz="4" w:space="0" w:color="auto"/>
              <w:right w:val="single" w:sz="4" w:space="0" w:color="auto"/>
            </w:tcBorders>
          </w:tcPr>
          <w:p w:rsidR="00B2262C" w:rsidRDefault="00B2262C" w:rsidP="00B91C76">
            <w:pPr>
              <w:pStyle w:val="Betarp"/>
              <w:rPr>
                <w:rFonts w:ascii="Times New Roman" w:hAnsi="Times New Roman"/>
                <w:color w:val="000000"/>
              </w:rPr>
            </w:pPr>
            <w:r>
              <w:rPr>
                <w:rFonts w:ascii="Times New Roman" w:hAnsi="Times New Roman"/>
                <w:color w:val="000000"/>
              </w:rPr>
              <w:t>Organizuoti diskusiją „Kaip padėti mokiniams skatinant jų mokėjimo mokytis kompetenciją“.</w:t>
            </w:r>
          </w:p>
        </w:tc>
        <w:tc>
          <w:tcPr>
            <w:tcW w:w="1729" w:type="dxa"/>
            <w:tcBorders>
              <w:top w:val="single" w:sz="4" w:space="0" w:color="auto"/>
              <w:left w:val="single" w:sz="4" w:space="0" w:color="auto"/>
              <w:bottom w:val="single" w:sz="4" w:space="0" w:color="auto"/>
              <w:right w:val="single" w:sz="4" w:space="0" w:color="auto"/>
            </w:tcBorders>
          </w:tcPr>
          <w:p w:rsidR="00B2262C" w:rsidRDefault="00B2262C" w:rsidP="00145873">
            <w:pPr>
              <w:pStyle w:val="Betarp"/>
              <w:rPr>
                <w:rFonts w:ascii="Times New Roman" w:hAnsi="Times New Roman"/>
              </w:rPr>
            </w:pPr>
            <w:r w:rsidRPr="007E7599">
              <w:rPr>
                <w:rFonts w:ascii="Times New Roman" w:hAnsi="Times New Roman"/>
              </w:rPr>
              <w:t xml:space="preserve">N. Brazaitienė </w:t>
            </w:r>
          </w:p>
          <w:p w:rsidR="00B2262C" w:rsidRPr="007E7599" w:rsidRDefault="00B2262C" w:rsidP="00145873">
            <w:pPr>
              <w:pStyle w:val="Betarp"/>
              <w:rPr>
                <w:rFonts w:ascii="Times New Roman" w:hAnsi="Times New Roman"/>
              </w:rPr>
            </w:pPr>
            <w:r w:rsidRPr="007E7599">
              <w:rPr>
                <w:rFonts w:ascii="Times New Roman" w:hAnsi="Times New Roman"/>
              </w:rPr>
              <w:t xml:space="preserve">I. </w:t>
            </w:r>
            <w:proofErr w:type="spellStart"/>
            <w:r w:rsidRPr="007E7599">
              <w:rPr>
                <w:rFonts w:ascii="Times New Roman" w:hAnsi="Times New Roman"/>
              </w:rPr>
              <w:t>Motekaitienė</w:t>
            </w:r>
            <w:proofErr w:type="spellEnd"/>
          </w:p>
        </w:tc>
        <w:tc>
          <w:tcPr>
            <w:tcW w:w="1634"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rPr>
                <w:rFonts w:ascii="Times New Roman" w:hAnsi="Times New Roman"/>
              </w:rPr>
            </w:pPr>
            <w:r>
              <w:rPr>
                <w:rFonts w:ascii="Times New Roman" w:hAnsi="Times New Roman"/>
              </w:rPr>
              <w:t>VGK</w:t>
            </w:r>
          </w:p>
        </w:tc>
        <w:tc>
          <w:tcPr>
            <w:tcW w:w="1256" w:type="dxa"/>
            <w:tcBorders>
              <w:top w:val="single" w:sz="4" w:space="0" w:color="auto"/>
              <w:left w:val="single" w:sz="4" w:space="0" w:color="auto"/>
              <w:bottom w:val="single" w:sz="4" w:space="0" w:color="auto"/>
              <w:right w:val="single" w:sz="4" w:space="0" w:color="auto"/>
            </w:tcBorders>
          </w:tcPr>
          <w:p w:rsidR="00B2262C" w:rsidRDefault="00B2262C" w:rsidP="0094085E">
            <w:pPr>
              <w:spacing w:line="240" w:lineRule="auto"/>
              <w:jc w:val="center"/>
              <w:rPr>
                <w:rFonts w:ascii="Times New Roman" w:hAnsi="Times New Roman"/>
              </w:rPr>
            </w:pPr>
            <w:r>
              <w:rPr>
                <w:rFonts w:ascii="Times New Roman" w:hAnsi="Times New Roman"/>
              </w:rPr>
              <w:t>2014-04</w:t>
            </w:r>
          </w:p>
        </w:tc>
        <w:tc>
          <w:tcPr>
            <w:tcW w:w="1815"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jc w:val="center"/>
              <w:rPr>
                <w:rFonts w:ascii="Times New Roman" w:hAnsi="Times New Roman"/>
              </w:rPr>
            </w:pPr>
          </w:p>
        </w:tc>
        <w:tc>
          <w:tcPr>
            <w:tcW w:w="4058" w:type="dxa"/>
            <w:tcBorders>
              <w:top w:val="single" w:sz="4" w:space="0" w:color="auto"/>
              <w:left w:val="single" w:sz="4" w:space="0" w:color="auto"/>
              <w:bottom w:val="single" w:sz="4" w:space="0" w:color="auto"/>
              <w:right w:val="single" w:sz="4" w:space="0" w:color="auto"/>
            </w:tcBorders>
          </w:tcPr>
          <w:p w:rsidR="00B2262C" w:rsidRDefault="00B2262C" w:rsidP="008D25A7">
            <w:pPr>
              <w:pStyle w:val="Betarp"/>
              <w:rPr>
                <w:rFonts w:ascii="Times New Roman" w:hAnsi="Times New Roman"/>
              </w:rPr>
            </w:pPr>
            <w:r>
              <w:rPr>
                <w:rFonts w:ascii="Times New Roman" w:hAnsi="Times New Roman"/>
              </w:rPr>
              <w:t>Teikiama pagalba mokiniams padedanti mokytis.</w:t>
            </w:r>
          </w:p>
        </w:tc>
      </w:tr>
      <w:tr w:rsidR="00B2262C" w:rsidTr="00E13AA9">
        <w:tc>
          <w:tcPr>
            <w:tcW w:w="711" w:type="dxa"/>
            <w:tcBorders>
              <w:top w:val="single" w:sz="4" w:space="0" w:color="auto"/>
              <w:left w:val="single" w:sz="4" w:space="0" w:color="auto"/>
              <w:bottom w:val="single" w:sz="4" w:space="0" w:color="auto"/>
              <w:right w:val="single" w:sz="4" w:space="0" w:color="auto"/>
            </w:tcBorders>
          </w:tcPr>
          <w:p w:rsidR="00B2262C" w:rsidRDefault="00B2262C" w:rsidP="00B91C76">
            <w:pPr>
              <w:pStyle w:val="Betarp"/>
              <w:rPr>
                <w:rFonts w:ascii="Times New Roman" w:hAnsi="Times New Roman"/>
              </w:rPr>
            </w:pPr>
            <w:r>
              <w:rPr>
                <w:rFonts w:ascii="Times New Roman" w:hAnsi="Times New Roman"/>
              </w:rPr>
              <w:t>1.5.3.</w:t>
            </w:r>
          </w:p>
        </w:tc>
        <w:tc>
          <w:tcPr>
            <w:tcW w:w="4073" w:type="dxa"/>
            <w:tcBorders>
              <w:top w:val="single" w:sz="4" w:space="0" w:color="auto"/>
              <w:left w:val="single" w:sz="4" w:space="0" w:color="auto"/>
              <w:bottom w:val="single" w:sz="4" w:space="0" w:color="auto"/>
              <w:right w:val="single" w:sz="4" w:space="0" w:color="auto"/>
            </w:tcBorders>
          </w:tcPr>
          <w:p w:rsidR="00B2262C" w:rsidRDefault="00B2262C" w:rsidP="008D25A7">
            <w:pPr>
              <w:pStyle w:val="Betarp"/>
              <w:rPr>
                <w:rFonts w:ascii="Times New Roman" w:hAnsi="Times New Roman"/>
                <w:color w:val="000000"/>
              </w:rPr>
            </w:pPr>
            <w:r>
              <w:rPr>
                <w:rFonts w:ascii="Times New Roman" w:hAnsi="Times New Roman"/>
                <w:color w:val="000000"/>
              </w:rPr>
              <w:t>Surengti tėvams skirtus renginius, plėtojančius tampresnį bendradarbiavimą su pedagogais.</w:t>
            </w:r>
          </w:p>
        </w:tc>
        <w:tc>
          <w:tcPr>
            <w:tcW w:w="1729" w:type="dxa"/>
            <w:tcBorders>
              <w:top w:val="single" w:sz="4" w:space="0" w:color="auto"/>
              <w:left w:val="single" w:sz="4" w:space="0" w:color="auto"/>
              <w:bottom w:val="single" w:sz="4" w:space="0" w:color="auto"/>
              <w:right w:val="single" w:sz="4" w:space="0" w:color="auto"/>
            </w:tcBorders>
          </w:tcPr>
          <w:p w:rsidR="00B2262C" w:rsidRDefault="00B2262C" w:rsidP="00B2262C">
            <w:pPr>
              <w:pStyle w:val="Betarp"/>
              <w:rPr>
                <w:rFonts w:ascii="Times New Roman" w:hAnsi="Times New Roman"/>
              </w:rPr>
            </w:pPr>
            <w:r w:rsidRPr="007E7599">
              <w:rPr>
                <w:rFonts w:ascii="Times New Roman" w:hAnsi="Times New Roman"/>
              </w:rPr>
              <w:t xml:space="preserve">N. Brazaitienė </w:t>
            </w:r>
          </w:p>
          <w:p w:rsidR="00B2262C" w:rsidRDefault="00B2262C" w:rsidP="00B2262C">
            <w:pPr>
              <w:spacing w:line="240" w:lineRule="auto"/>
            </w:pPr>
            <w:r w:rsidRPr="007E7599">
              <w:rPr>
                <w:rFonts w:ascii="Times New Roman" w:hAnsi="Times New Roman"/>
              </w:rPr>
              <w:t xml:space="preserve">I. </w:t>
            </w:r>
            <w:proofErr w:type="spellStart"/>
            <w:r w:rsidRPr="007E7599">
              <w:rPr>
                <w:rFonts w:ascii="Times New Roman" w:hAnsi="Times New Roman"/>
              </w:rPr>
              <w:t>Motekaitienė</w:t>
            </w:r>
            <w:proofErr w:type="spellEnd"/>
          </w:p>
        </w:tc>
        <w:tc>
          <w:tcPr>
            <w:tcW w:w="1634" w:type="dxa"/>
            <w:tcBorders>
              <w:top w:val="single" w:sz="4" w:space="0" w:color="auto"/>
              <w:left w:val="single" w:sz="4" w:space="0" w:color="auto"/>
              <w:bottom w:val="single" w:sz="4" w:space="0" w:color="auto"/>
              <w:right w:val="single" w:sz="4" w:space="0" w:color="auto"/>
            </w:tcBorders>
          </w:tcPr>
          <w:p w:rsidR="00B2262C" w:rsidRDefault="000155F8" w:rsidP="0094085E">
            <w:pPr>
              <w:pStyle w:val="Betarp"/>
              <w:rPr>
                <w:rFonts w:ascii="Times New Roman" w:hAnsi="Times New Roman"/>
              </w:rPr>
            </w:pPr>
            <w:r>
              <w:rPr>
                <w:rFonts w:ascii="Times New Roman" w:hAnsi="Times New Roman"/>
              </w:rPr>
              <w:t xml:space="preserve">I. </w:t>
            </w:r>
            <w:proofErr w:type="spellStart"/>
            <w:r>
              <w:rPr>
                <w:rFonts w:ascii="Times New Roman" w:hAnsi="Times New Roman"/>
              </w:rPr>
              <w:t>Asauskienė</w:t>
            </w:r>
            <w:proofErr w:type="spellEnd"/>
          </w:p>
          <w:p w:rsidR="00B2262C" w:rsidRDefault="00B2262C" w:rsidP="0094085E">
            <w:pPr>
              <w:pStyle w:val="Betarp"/>
              <w:rPr>
                <w:rFonts w:ascii="Times New Roman" w:hAnsi="Times New Roman"/>
              </w:rPr>
            </w:pPr>
            <w:r>
              <w:rPr>
                <w:rFonts w:ascii="Times New Roman" w:hAnsi="Times New Roman"/>
              </w:rPr>
              <w:t>Klasių vadovai</w:t>
            </w:r>
          </w:p>
          <w:p w:rsidR="00B2262C" w:rsidRDefault="00B2262C" w:rsidP="0094085E">
            <w:pPr>
              <w:pStyle w:val="Betarp"/>
              <w:rPr>
                <w:rFonts w:ascii="Times New Roman" w:hAnsi="Times New Roman"/>
              </w:rPr>
            </w:pPr>
            <w:r>
              <w:rPr>
                <w:rFonts w:ascii="Times New Roman" w:hAnsi="Times New Roman"/>
              </w:rPr>
              <w:t xml:space="preserve">Dalykų mokytojai </w:t>
            </w:r>
          </w:p>
        </w:tc>
        <w:tc>
          <w:tcPr>
            <w:tcW w:w="1256" w:type="dxa"/>
            <w:tcBorders>
              <w:top w:val="single" w:sz="4" w:space="0" w:color="auto"/>
              <w:left w:val="single" w:sz="4" w:space="0" w:color="auto"/>
              <w:bottom w:val="single" w:sz="4" w:space="0" w:color="auto"/>
              <w:right w:val="single" w:sz="4" w:space="0" w:color="auto"/>
            </w:tcBorders>
          </w:tcPr>
          <w:p w:rsidR="00B2262C" w:rsidRDefault="00B2262C" w:rsidP="0094085E">
            <w:pPr>
              <w:spacing w:line="240" w:lineRule="auto"/>
              <w:jc w:val="center"/>
              <w:rPr>
                <w:rFonts w:ascii="Times New Roman" w:hAnsi="Times New Roman"/>
              </w:rPr>
            </w:pPr>
            <w:r>
              <w:rPr>
                <w:rFonts w:ascii="Times New Roman" w:hAnsi="Times New Roman"/>
              </w:rPr>
              <w:t>Pagal sudarytą planą</w:t>
            </w:r>
          </w:p>
        </w:tc>
        <w:tc>
          <w:tcPr>
            <w:tcW w:w="1815" w:type="dxa"/>
            <w:tcBorders>
              <w:top w:val="single" w:sz="4" w:space="0" w:color="auto"/>
              <w:left w:val="single" w:sz="4" w:space="0" w:color="auto"/>
              <w:bottom w:val="single" w:sz="4" w:space="0" w:color="auto"/>
              <w:right w:val="single" w:sz="4" w:space="0" w:color="auto"/>
            </w:tcBorders>
          </w:tcPr>
          <w:p w:rsidR="00B2262C" w:rsidRDefault="00B2262C" w:rsidP="0094085E">
            <w:pPr>
              <w:pStyle w:val="Betarp"/>
              <w:jc w:val="center"/>
              <w:rPr>
                <w:rFonts w:ascii="Times New Roman" w:hAnsi="Times New Roman"/>
              </w:rPr>
            </w:pPr>
          </w:p>
        </w:tc>
        <w:tc>
          <w:tcPr>
            <w:tcW w:w="4058" w:type="dxa"/>
            <w:tcBorders>
              <w:top w:val="single" w:sz="4" w:space="0" w:color="auto"/>
              <w:left w:val="single" w:sz="4" w:space="0" w:color="auto"/>
              <w:bottom w:val="single" w:sz="4" w:space="0" w:color="auto"/>
              <w:right w:val="single" w:sz="4" w:space="0" w:color="auto"/>
            </w:tcBorders>
          </w:tcPr>
          <w:p w:rsidR="00B2262C" w:rsidRDefault="000155F8" w:rsidP="000155F8">
            <w:pPr>
              <w:pStyle w:val="Betarp"/>
              <w:rPr>
                <w:rFonts w:ascii="Times New Roman" w:hAnsi="Times New Roman"/>
              </w:rPr>
            </w:pPr>
            <w:r>
              <w:rPr>
                <w:rFonts w:ascii="Times New Roman" w:hAnsi="Times New Roman"/>
              </w:rPr>
              <w:t xml:space="preserve">Įvykdyti </w:t>
            </w:r>
            <w:r w:rsidR="00B2262C">
              <w:rPr>
                <w:rFonts w:ascii="Times New Roman" w:hAnsi="Times New Roman"/>
              </w:rPr>
              <w:t>2 bendri susirinkimai, individualūs susitikimai su dalykų mokytojais, klasių susirinkimai.</w:t>
            </w:r>
            <w:r>
              <w:rPr>
                <w:rFonts w:ascii="Times New Roman" w:hAnsi="Times New Roman"/>
              </w:rPr>
              <w:t xml:space="preserve"> suorganizuoti </w:t>
            </w:r>
            <w:r w:rsidR="00B2262C">
              <w:rPr>
                <w:rFonts w:ascii="Times New Roman" w:hAnsi="Times New Roman"/>
              </w:rPr>
              <w:t xml:space="preserve">3 bendruomenės renginiai.  </w:t>
            </w:r>
          </w:p>
        </w:tc>
      </w:tr>
      <w:tr w:rsidR="00B2262C" w:rsidTr="00604E33">
        <w:tc>
          <w:tcPr>
            <w:tcW w:w="15276" w:type="dxa"/>
            <w:gridSpan w:val="7"/>
            <w:tcBorders>
              <w:top w:val="single" w:sz="4" w:space="0" w:color="auto"/>
              <w:left w:val="single" w:sz="4" w:space="0" w:color="auto"/>
              <w:bottom w:val="single" w:sz="4" w:space="0" w:color="auto"/>
              <w:right w:val="single" w:sz="4" w:space="0" w:color="auto"/>
            </w:tcBorders>
            <w:hideMark/>
          </w:tcPr>
          <w:p w:rsidR="00B2262C" w:rsidRDefault="00B2262C" w:rsidP="008029A1">
            <w:pPr>
              <w:pStyle w:val="Betarp"/>
              <w:rPr>
                <w:rFonts w:ascii="Times New Roman" w:hAnsi="Times New Roman"/>
                <w:b/>
                <w:sz w:val="24"/>
                <w:szCs w:val="24"/>
                <w:highlight w:val="lightGray"/>
              </w:rPr>
            </w:pPr>
            <w:r>
              <w:rPr>
                <w:rFonts w:ascii="Times New Roman" w:hAnsi="Times New Roman"/>
                <w:b/>
                <w:sz w:val="24"/>
                <w:szCs w:val="24"/>
              </w:rPr>
              <w:t>2 tikslas</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 xml:space="preserve"> </w:t>
            </w:r>
            <w:r w:rsidRPr="00B6743B">
              <w:rPr>
                <w:rFonts w:ascii="Times New Roman" w:hAnsi="Times New Roman"/>
                <w:b/>
                <w:sz w:val="24"/>
                <w:szCs w:val="24"/>
              </w:rPr>
              <w:t>Įdiegti šiuolaikinį vadybos ir valdymo metodą – organizacinę kultūrą</w:t>
            </w:r>
            <w:r>
              <w:rPr>
                <w:rFonts w:ascii="Times New Roman" w:hAnsi="Times New Roman"/>
                <w:b/>
                <w:sz w:val="24"/>
                <w:szCs w:val="24"/>
              </w:rPr>
              <w:t>.</w:t>
            </w:r>
          </w:p>
        </w:tc>
      </w:tr>
      <w:tr w:rsidR="00B2262C" w:rsidTr="00604E33">
        <w:tc>
          <w:tcPr>
            <w:tcW w:w="15276" w:type="dxa"/>
            <w:gridSpan w:val="7"/>
            <w:tcBorders>
              <w:top w:val="single" w:sz="4" w:space="0" w:color="auto"/>
              <w:left w:val="single" w:sz="4" w:space="0" w:color="auto"/>
              <w:bottom w:val="single" w:sz="4" w:space="0" w:color="auto"/>
              <w:right w:val="single" w:sz="4" w:space="0" w:color="auto"/>
            </w:tcBorders>
            <w:hideMark/>
          </w:tcPr>
          <w:p w:rsidR="00B2262C" w:rsidRDefault="00B2262C" w:rsidP="00604E33">
            <w:pPr>
              <w:pStyle w:val="Betarp"/>
              <w:rPr>
                <w:rFonts w:ascii="Times New Roman" w:hAnsi="Times New Roman"/>
                <w:b/>
                <w:sz w:val="24"/>
                <w:szCs w:val="24"/>
              </w:rPr>
            </w:pPr>
            <w:r>
              <w:rPr>
                <w:rFonts w:ascii="Times New Roman" w:hAnsi="Times New Roman"/>
                <w:b/>
                <w:sz w:val="24"/>
                <w:szCs w:val="24"/>
              </w:rPr>
              <w:t>Uždaviniai:</w:t>
            </w:r>
          </w:p>
          <w:p w:rsidR="00B2262C" w:rsidRPr="008029A1" w:rsidRDefault="00B2262C" w:rsidP="008029A1">
            <w:pPr>
              <w:pStyle w:val="Betarp"/>
              <w:jc w:val="both"/>
              <w:rPr>
                <w:rFonts w:ascii="Times New Roman" w:hAnsi="Times New Roman"/>
                <w:sz w:val="24"/>
                <w:szCs w:val="24"/>
              </w:rPr>
            </w:pPr>
            <w:r w:rsidRPr="008029A1">
              <w:rPr>
                <w:rFonts w:ascii="Times New Roman" w:hAnsi="Times New Roman"/>
                <w:sz w:val="24"/>
                <w:szCs w:val="24"/>
              </w:rPr>
              <w:t xml:space="preserve">2.1. Nusistatyti organizacinės kultūros charakteristikų standartą. </w:t>
            </w:r>
          </w:p>
          <w:p w:rsidR="00B2262C" w:rsidRPr="008029A1" w:rsidRDefault="00B2262C" w:rsidP="008029A1">
            <w:pPr>
              <w:pStyle w:val="Betarp"/>
              <w:jc w:val="both"/>
              <w:rPr>
                <w:rFonts w:ascii="Times New Roman" w:hAnsi="Times New Roman"/>
                <w:sz w:val="24"/>
                <w:szCs w:val="24"/>
              </w:rPr>
            </w:pPr>
            <w:r w:rsidRPr="008029A1">
              <w:rPr>
                <w:rFonts w:ascii="Times New Roman" w:hAnsi="Times New Roman"/>
                <w:sz w:val="24"/>
                <w:szCs w:val="24"/>
              </w:rPr>
              <w:t>2.2. Susitarti su gimnazijos bendruomene dėl organizacinės kultūros charakteristikų vieningo pripažinimo.</w:t>
            </w:r>
          </w:p>
          <w:p w:rsidR="00B2262C" w:rsidRDefault="00B2262C" w:rsidP="008029A1">
            <w:pPr>
              <w:pStyle w:val="Betarp"/>
              <w:ind w:right="-460"/>
              <w:jc w:val="both"/>
              <w:rPr>
                <w:rFonts w:ascii="Times New Roman" w:hAnsi="Times New Roman"/>
                <w:sz w:val="24"/>
                <w:szCs w:val="24"/>
              </w:rPr>
            </w:pPr>
          </w:p>
        </w:tc>
      </w:tr>
      <w:tr w:rsidR="00B2262C" w:rsidTr="00604E33">
        <w:tc>
          <w:tcPr>
            <w:tcW w:w="711" w:type="dxa"/>
            <w:vMerge w:val="restart"/>
            <w:tcBorders>
              <w:top w:val="single" w:sz="4" w:space="0" w:color="auto"/>
              <w:left w:val="single" w:sz="4" w:space="0" w:color="auto"/>
              <w:bottom w:val="single" w:sz="4" w:space="0" w:color="auto"/>
              <w:right w:val="single" w:sz="4" w:space="0" w:color="auto"/>
            </w:tcBorders>
            <w:hideMark/>
          </w:tcPr>
          <w:p w:rsidR="00B2262C" w:rsidRDefault="00B2262C" w:rsidP="00604E33">
            <w:pPr>
              <w:pStyle w:val="Betarp"/>
              <w:jc w:val="center"/>
              <w:rPr>
                <w:rFonts w:ascii="Times New Roman" w:hAnsi="Times New Roman"/>
                <w:b/>
              </w:rPr>
            </w:pPr>
            <w:r>
              <w:rPr>
                <w:rFonts w:ascii="Times New Roman" w:hAnsi="Times New Roman"/>
                <w:b/>
              </w:rPr>
              <w:t>Eil. Nr.</w:t>
            </w:r>
          </w:p>
        </w:tc>
        <w:tc>
          <w:tcPr>
            <w:tcW w:w="4073" w:type="dxa"/>
            <w:vMerge w:val="restart"/>
            <w:tcBorders>
              <w:top w:val="single" w:sz="4" w:space="0" w:color="auto"/>
              <w:left w:val="single" w:sz="4" w:space="0" w:color="auto"/>
              <w:bottom w:val="single" w:sz="4" w:space="0" w:color="auto"/>
              <w:right w:val="single" w:sz="4" w:space="0" w:color="auto"/>
            </w:tcBorders>
            <w:hideMark/>
          </w:tcPr>
          <w:p w:rsidR="00B2262C" w:rsidRDefault="00B2262C" w:rsidP="00604E33">
            <w:pPr>
              <w:pStyle w:val="Betarp"/>
              <w:jc w:val="center"/>
              <w:rPr>
                <w:rFonts w:ascii="Times New Roman" w:hAnsi="Times New Roman"/>
                <w:b/>
              </w:rPr>
            </w:pPr>
            <w:r>
              <w:rPr>
                <w:rFonts w:ascii="Times New Roman" w:hAnsi="Times New Roman"/>
                <w:b/>
              </w:rPr>
              <w:t>Priemonės</w:t>
            </w:r>
          </w:p>
          <w:p w:rsidR="00B2262C" w:rsidRDefault="00B2262C" w:rsidP="00604E33">
            <w:pPr>
              <w:pStyle w:val="Betarp"/>
              <w:jc w:val="center"/>
              <w:rPr>
                <w:rFonts w:ascii="Times New Roman" w:hAnsi="Times New Roman"/>
                <w:b/>
              </w:rPr>
            </w:pPr>
            <w:r>
              <w:rPr>
                <w:rFonts w:ascii="Times New Roman" w:hAnsi="Times New Roman"/>
                <w:b/>
              </w:rPr>
              <w:t>pavadinimas</w:t>
            </w:r>
          </w:p>
        </w:tc>
        <w:tc>
          <w:tcPr>
            <w:tcW w:w="3363" w:type="dxa"/>
            <w:gridSpan w:val="2"/>
            <w:tcBorders>
              <w:top w:val="single" w:sz="4" w:space="0" w:color="auto"/>
              <w:left w:val="single" w:sz="4" w:space="0" w:color="auto"/>
              <w:bottom w:val="single" w:sz="4" w:space="0" w:color="auto"/>
              <w:right w:val="single" w:sz="4" w:space="0" w:color="auto"/>
            </w:tcBorders>
            <w:hideMark/>
          </w:tcPr>
          <w:p w:rsidR="00B2262C" w:rsidRDefault="00B2262C" w:rsidP="00604E33">
            <w:pPr>
              <w:pStyle w:val="Betarp"/>
              <w:jc w:val="center"/>
              <w:rPr>
                <w:rFonts w:ascii="Times New Roman" w:hAnsi="Times New Roman"/>
                <w:b/>
              </w:rPr>
            </w:pPr>
            <w:r>
              <w:rPr>
                <w:rFonts w:ascii="Times New Roman" w:hAnsi="Times New Roman"/>
                <w:b/>
              </w:rPr>
              <w:t>Vykdymas</w:t>
            </w:r>
          </w:p>
        </w:tc>
        <w:tc>
          <w:tcPr>
            <w:tcW w:w="1256" w:type="dxa"/>
            <w:vMerge w:val="restart"/>
            <w:tcBorders>
              <w:top w:val="single" w:sz="4" w:space="0" w:color="auto"/>
              <w:left w:val="single" w:sz="4" w:space="0" w:color="auto"/>
              <w:bottom w:val="single" w:sz="4" w:space="0" w:color="auto"/>
              <w:right w:val="single" w:sz="4" w:space="0" w:color="auto"/>
            </w:tcBorders>
            <w:hideMark/>
          </w:tcPr>
          <w:p w:rsidR="00B2262C" w:rsidRDefault="00B2262C" w:rsidP="00604E33">
            <w:pPr>
              <w:pStyle w:val="Betarp"/>
              <w:jc w:val="center"/>
              <w:rPr>
                <w:rFonts w:ascii="Times New Roman" w:hAnsi="Times New Roman"/>
                <w:b/>
              </w:rPr>
            </w:pPr>
            <w:r>
              <w:rPr>
                <w:rFonts w:ascii="Times New Roman" w:hAnsi="Times New Roman"/>
                <w:b/>
              </w:rPr>
              <w:t xml:space="preserve">Vykdymo terminas </w:t>
            </w:r>
          </w:p>
        </w:tc>
        <w:tc>
          <w:tcPr>
            <w:tcW w:w="1815" w:type="dxa"/>
            <w:vMerge w:val="restart"/>
            <w:tcBorders>
              <w:top w:val="single" w:sz="4" w:space="0" w:color="auto"/>
              <w:left w:val="single" w:sz="4" w:space="0" w:color="auto"/>
              <w:bottom w:val="single" w:sz="4" w:space="0" w:color="auto"/>
              <w:right w:val="single" w:sz="4" w:space="0" w:color="auto"/>
            </w:tcBorders>
            <w:hideMark/>
          </w:tcPr>
          <w:p w:rsidR="00B2262C" w:rsidRDefault="00B2262C" w:rsidP="00604E33">
            <w:pPr>
              <w:pStyle w:val="Betarp"/>
              <w:jc w:val="center"/>
              <w:rPr>
                <w:rFonts w:ascii="Times New Roman" w:hAnsi="Times New Roman"/>
                <w:b/>
              </w:rPr>
            </w:pPr>
            <w:r>
              <w:rPr>
                <w:rFonts w:ascii="Times New Roman" w:hAnsi="Times New Roman"/>
                <w:b/>
              </w:rPr>
              <w:t xml:space="preserve">Ištekliai </w:t>
            </w:r>
          </w:p>
          <w:p w:rsidR="00B2262C" w:rsidRDefault="00B2262C" w:rsidP="00604E33">
            <w:pPr>
              <w:pStyle w:val="Betarp"/>
              <w:jc w:val="center"/>
              <w:rPr>
                <w:rFonts w:ascii="Times New Roman" w:hAnsi="Times New Roman"/>
              </w:rPr>
            </w:pPr>
            <w:r>
              <w:rPr>
                <w:rFonts w:ascii="Times New Roman" w:hAnsi="Times New Roman"/>
              </w:rPr>
              <w:t>(žmonės, pinigai, įranga,</w:t>
            </w:r>
          </w:p>
          <w:p w:rsidR="00B2262C" w:rsidRDefault="00B2262C" w:rsidP="00604E33">
            <w:pPr>
              <w:pStyle w:val="Betarp"/>
              <w:jc w:val="center"/>
              <w:rPr>
                <w:rFonts w:ascii="Times New Roman" w:hAnsi="Times New Roman"/>
                <w:b/>
              </w:rPr>
            </w:pPr>
            <w:r>
              <w:rPr>
                <w:rFonts w:ascii="Times New Roman" w:hAnsi="Times New Roman"/>
              </w:rPr>
              <w:t>medžiagos)</w:t>
            </w:r>
          </w:p>
        </w:tc>
        <w:tc>
          <w:tcPr>
            <w:tcW w:w="4058" w:type="dxa"/>
            <w:vMerge w:val="restart"/>
            <w:tcBorders>
              <w:top w:val="single" w:sz="4" w:space="0" w:color="auto"/>
              <w:left w:val="single" w:sz="4" w:space="0" w:color="auto"/>
              <w:bottom w:val="single" w:sz="4" w:space="0" w:color="auto"/>
              <w:right w:val="single" w:sz="4" w:space="0" w:color="auto"/>
            </w:tcBorders>
            <w:hideMark/>
          </w:tcPr>
          <w:p w:rsidR="00B2262C" w:rsidRDefault="00B2262C" w:rsidP="00604E33">
            <w:pPr>
              <w:pStyle w:val="Betarp"/>
              <w:jc w:val="center"/>
              <w:rPr>
                <w:rFonts w:ascii="Times New Roman" w:hAnsi="Times New Roman"/>
                <w:b/>
              </w:rPr>
            </w:pPr>
            <w:r>
              <w:rPr>
                <w:rFonts w:ascii="Times New Roman" w:hAnsi="Times New Roman"/>
                <w:b/>
              </w:rPr>
              <w:t>Laukiami rezultatai</w:t>
            </w:r>
          </w:p>
        </w:tc>
      </w:tr>
      <w:tr w:rsidR="00B2262C" w:rsidTr="00604E33">
        <w:tc>
          <w:tcPr>
            <w:tcW w:w="0" w:type="auto"/>
            <w:vMerge/>
            <w:tcBorders>
              <w:top w:val="single" w:sz="4" w:space="0" w:color="auto"/>
              <w:left w:val="single" w:sz="4" w:space="0" w:color="auto"/>
              <w:bottom w:val="single" w:sz="4" w:space="0" w:color="auto"/>
              <w:right w:val="single" w:sz="4" w:space="0" w:color="auto"/>
            </w:tcBorders>
            <w:vAlign w:val="center"/>
            <w:hideMark/>
          </w:tcPr>
          <w:p w:rsidR="00B2262C" w:rsidRDefault="00B2262C" w:rsidP="00604E33">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62C" w:rsidRDefault="00B2262C" w:rsidP="00604E33">
            <w:pPr>
              <w:spacing w:after="0" w:line="240" w:lineRule="auto"/>
              <w:rPr>
                <w:rFonts w:ascii="Times New Roman" w:hAnsi="Times New Roman"/>
                <w:b/>
              </w:rPr>
            </w:pPr>
          </w:p>
        </w:tc>
        <w:tc>
          <w:tcPr>
            <w:tcW w:w="1729" w:type="dxa"/>
            <w:tcBorders>
              <w:top w:val="single" w:sz="4" w:space="0" w:color="auto"/>
              <w:left w:val="single" w:sz="4" w:space="0" w:color="auto"/>
              <w:bottom w:val="single" w:sz="4" w:space="0" w:color="auto"/>
              <w:right w:val="single" w:sz="4" w:space="0" w:color="auto"/>
            </w:tcBorders>
            <w:hideMark/>
          </w:tcPr>
          <w:p w:rsidR="00B2262C" w:rsidRPr="008029A1" w:rsidRDefault="00B2262C" w:rsidP="00604E33">
            <w:pPr>
              <w:pStyle w:val="Betarp"/>
              <w:jc w:val="center"/>
              <w:rPr>
                <w:rFonts w:ascii="Times New Roman" w:hAnsi="Times New Roman"/>
                <w:b/>
              </w:rPr>
            </w:pPr>
            <w:r w:rsidRPr="008029A1">
              <w:rPr>
                <w:rFonts w:ascii="Times New Roman" w:hAnsi="Times New Roman"/>
                <w:b/>
              </w:rPr>
              <w:t>Vykdytojas</w:t>
            </w:r>
          </w:p>
        </w:tc>
        <w:tc>
          <w:tcPr>
            <w:tcW w:w="1634" w:type="dxa"/>
            <w:tcBorders>
              <w:top w:val="single" w:sz="4" w:space="0" w:color="auto"/>
              <w:left w:val="single" w:sz="4" w:space="0" w:color="auto"/>
              <w:bottom w:val="single" w:sz="4" w:space="0" w:color="auto"/>
              <w:right w:val="single" w:sz="4" w:space="0" w:color="auto"/>
            </w:tcBorders>
            <w:hideMark/>
          </w:tcPr>
          <w:p w:rsidR="00B2262C" w:rsidRPr="008029A1" w:rsidRDefault="00B2262C" w:rsidP="00604E33">
            <w:pPr>
              <w:pStyle w:val="Betarp"/>
              <w:jc w:val="center"/>
              <w:rPr>
                <w:rFonts w:ascii="Times New Roman" w:hAnsi="Times New Roman"/>
                <w:b/>
              </w:rPr>
            </w:pPr>
            <w:r w:rsidRPr="008029A1">
              <w:rPr>
                <w:rFonts w:ascii="Times New Roman" w:hAnsi="Times New Roman"/>
                <w:b/>
              </w:rPr>
              <w:t>Partneriai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62C" w:rsidRDefault="00B2262C" w:rsidP="00604E33">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62C" w:rsidRDefault="00B2262C" w:rsidP="00604E33">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62C" w:rsidRDefault="00B2262C" w:rsidP="00604E33">
            <w:pPr>
              <w:spacing w:after="0" w:line="240" w:lineRule="auto"/>
              <w:rPr>
                <w:rFonts w:ascii="Times New Roman" w:hAnsi="Times New Roman"/>
                <w:b/>
              </w:rPr>
            </w:pPr>
          </w:p>
        </w:tc>
      </w:tr>
      <w:tr w:rsidR="00B2262C" w:rsidTr="00604E33">
        <w:tc>
          <w:tcPr>
            <w:tcW w:w="711" w:type="dxa"/>
            <w:tcBorders>
              <w:top w:val="single" w:sz="4" w:space="0" w:color="auto"/>
              <w:left w:val="single" w:sz="4" w:space="0" w:color="auto"/>
              <w:bottom w:val="single" w:sz="4" w:space="0" w:color="auto"/>
              <w:right w:val="single" w:sz="4" w:space="0" w:color="auto"/>
            </w:tcBorders>
            <w:hideMark/>
          </w:tcPr>
          <w:p w:rsidR="00B2262C" w:rsidRDefault="00B2262C" w:rsidP="008029A1">
            <w:pPr>
              <w:pStyle w:val="Betarp"/>
              <w:rPr>
                <w:rFonts w:ascii="Times New Roman" w:hAnsi="Times New Roman"/>
              </w:rPr>
            </w:pPr>
            <w:r>
              <w:rPr>
                <w:rFonts w:ascii="Times New Roman" w:hAnsi="Times New Roman"/>
              </w:rPr>
              <w:t>2.1.1.</w:t>
            </w:r>
          </w:p>
        </w:tc>
        <w:tc>
          <w:tcPr>
            <w:tcW w:w="4073" w:type="dxa"/>
            <w:tcBorders>
              <w:top w:val="single" w:sz="4" w:space="0" w:color="auto"/>
              <w:left w:val="single" w:sz="4" w:space="0" w:color="auto"/>
              <w:bottom w:val="single" w:sz="4" w:space="0" w:color="auto"/>
              <w:right w:val="single" w:sz="4" w:space="0" w:color="auto"/>
            </w:tcBorders>
          </w:tcPr>
          <w:p w:rsidR="00B2262C" w:rsidRDefault="00B2262C" w:rsidP="008029A1">
            <w:pPr>
              <w:pStyle w:val="Betarp"/>
              <w:rPr>
                <w:rFonts w:ascii="Times New Roman" w:hAnsi="Times New Roman"/>
                <w:color w:val="000000"/>
              </w:rPr>
            </w:pPr>
            <w:r>
              <w:rPr>
                <w:rFonts w:ascii="Times New Roman" w:hAnsi="Times New Roman"/>
                <w:color w:val="000000"/>
              </w:rPr>
              <w:t>Sukurti organizacinės kultūros modelio projektą bei suplanuoti įgyvendinimo metodą.</w:t>
            </w:r>
          </w:p>
        </w:tc>
        <w:tc>
          <w:tcPr>
            <w:tcW w:w="1729" w:type="dxa"/>
            <w:tcBorders>
              <w:top w:val="single" w:sz="4" w:space="0" w:color="auto"/>
              <w:left w:val="single" w:sz="4" w:space="0" w:color="auto"/>
              <w:bottom w:val="single" w:sz="4" w:space="0" w:color="auto"/>
              <w:right w:val="single" w:sz="4" w:space="0" w:color="auto"/>
            </w:tcBorders>
          </w:tcPr>
          <w:p w:rsidR="00B2262C" w:rsidRDefault="00B2262C" w:rsidP="00604E33">
            <w:pPr>
              <w:pStyle w:val="Betarp"/>
              <w:rPr>
                <w:rFonts w:ascii="Times New Roman" w:hAnsi="Times New Roman"/>
                <w:color w:val="000000"/>
              </w:rPr>
            </w:pPr>
            <w:r>
              <w:rPr>
                <w:rFonts w:ascii="Times New Roman" w:hAnsi="Times New Roman"/>
                <w:color w:val="000000"/>
              </w:rPr>
              <w:t>Darbo grupė</w:t>
            </w:r>
          </w:p>
        </w:tc>
        <w:tc>
          <w:tcPr>
            <w:tcW w:w="1634" w:type="dxa"/>
            <w:tcBorders>
              <w:top w:val="single" w:sz="4" w:space="0" w:color="auto"/>
              <w:left w:val="single" w:sz="4" w:space="0" w:color="auto"/>
              <w:bottom w:val="single" w:sz="4" w:space="0" w:color="auto"/>
              <w:right w:val="single" w:sz="4" w:space="0" w:color="auto"/>
            </w:tcBorders>
          </w:tcPr>
          <w:p w:rsidR="00B2262C" w:rsidRDefault="00B2262C" w:rsidP="00604E33">
            <w:pPr>
              <w:pStyle w:val="Betarp"/>
              <w:rPr>
                <w:rFonts w:ascii="Times New Roman" w:hAnsi="Times New Roman"/>
              </w:rPr>
            </w:pPr>
            <w:r>
              <w:rPr>
                <w:rFonts w:ascii="Times New Roman" w:hAnsi="Times New Roman"/>
              </w:rPr>
              <w:t xml:space="preserve">Administracija </w:t>
            </w:r>
          </w:p>
        </w:tc>
        <w:tc>
          <w:tcPr>
            <w:tcW w:w="1256" w:type="dxa"/>
            <w:tcBorders>
              <w:top w:val="single" w:sz="4" w:space="0" w:color="auto"/>
              <w:left w:val="single" w:sz="4" w:space="0" w:color="auto"/>
              <w:bottom w:val="single" w:sz="4" w:space="0" w:color="auto"/>
              <w:right w:val="single" w:sz="4" w:space="0" w:color="auto"/>
            </w:tcBorders>
          </w:tcPr>
          <w:p w:rsidR="00B2262C" w:rsidRDefault="00B2262C" w:rsidP="00B2262C">
            <w:pPr>
              <w:spacing w:line="240" w:lineRule="auto"/>
              <w:jc w:val="center"/>
              <w:rPr>
                <w:rFonts w:ascii="Times New Roman" w:hAnsi="Times New Roman"/>
              </w:rPr>
            </w:pPr>
            <w:r>
              <w:rPr>
                <w:rFonts w:ascii="Times New Roman" w:hAnsi="Times New Roman"/>
              </w:rPr>
              <w:t>2014-01 2014-02</w:t>
            </w:r>
          </w:p>
        </w:tc>
        <w:tc>
          <w:tcPr>
            <w:tcW w:w="1815" w:type="dxa"/>
            <w:tcBorders>
              <w:top w:val="single" w:sz="4" w:space="0" w:color="auto"/>
              <w:left w:val="single" w:sz="4" w:space="0" w:color="auto"/>
              <w:bottom w:val="single" w:sz="4" w:space="0" w:color="auto"/>
              <w:right w:val="single" w:sz="4" w:space="0" w:color="auto"/>
            </w:tcBorders>
          </w:tcPr>
          <w:p w:rsidR="00B2262C" w:rsidRDefault="00B2262C" w:rsidP="00604E33">
            <w:pPr>
              <w:pStyle w:val="Betarp"/>
              <w:jc w:val="center"/>
              <w:rPr>
                <w:rFonts w:ascii="Times New Roman" w:hAnsi="Times New Roman"/>
              </w:rPr>
            </w:pPr>
          </w:p>
        </w:tc>
        <w:tc>
          <w:tcPr>
            <w:tcW w:w="4058" w:type="dxa"/>
            <w:tcBorders>
              <w:top w:val="single" w:sz="4" w:space="0" w:color="auto"/>
              <w:left w:val="single" w:sz="4" w:space="0" w:color="auto"/>
              <w:bottom w:val="single" w:sz="4" w:space="0" w:color="auto"/>
              <w:right w:val="single" w:sz="4" w:space="0" w:color="auto"/>
            </w:tcBorders>
          </w:tcPr>
          <w:p w:rsidR="00B2262C" w:rsidRDefault="00B2262C" w:rsidP="00604E33">
            <w:pPr>
              <w:pStyle w:val="Betarp"/>
              <w:rPr>
                <w:rFonts w:ascii="Times New Roman" w:hAnsi="Times New Roman"/>
              </w:rPr>
            </w:pPr>
            <w:r>
              <w:rPr>
                <w:rFonts w:ascii="Times New Roman" w:hAnsi="Times New Roman"/>
              </w:rPr>
              <w:t>Atitinkančios dabartinę gimnazijos strategiją organizacinės kultūros suformavimas. Įgyvendinimo metodo parengimas leis maksimaliai eliminuoti darbuotojų pasipriešinimą.</w:t>
            </w:r>
          </w:p>
        </w:tc>
      </w:tr>
      <w:tr w:rsidR="00B2262C" w:rsidTr="00604E33">
        <w:tc>
          <w:tcPr>
            <w:tcW w:w="711" w:type="dxa"/>
            <w:tcBorders>
              <w:top w:val="single" w:sz="4" w:space="0" w:color="auto"/>
              <w:left w:val="single" w:sz="4" w:space="0" w:color="auto"/>
              <w:bottom w:val="single" w:sz="4" w:space="0" w:color="auto"/>
              <w:right w:val="single" w:sz="4" w:space="0" w:color="auto"/>
            </w:tcBorders>
          </w:tcPr>
          <w:p w:rsidR="00B2262C" w:rsidRDefault="00B2262C" w:rsidP="00410AD8">
            <w:pPr>
              <w:pStyle w:val="Betarp"/>
              <w:rPr>
                <w:rFonts w:ascii="Times New Roman" w:hAnsi="Times New Roman"/>
              </w:rPr>
            </w:pPr>
            <w:r>
              <w:rPr>
                <w:rFonts w:ascii="Times New Roman" w:hAnsi="Times New Roman"/>
              </w:rPr>
              <w:t>2.1.2.</w:t>
            </w:r>
          </w:p>
        </w:tc>
        <w:tc>
          <w:tcPr>
            <w:tcW w:w="4073" w:type="dxa"/>
            <w:tcBorders>
              <w:top w:val="single" w:sz="4" w:space="0" w:color="auto"/>
              <w:left w:val="single" w:sz="4" w:space="0" w:color="auto"/>
              <w:bottom w:val="single" w:sz="4" w:space="0" w:color="auto"/>
              <w:right w:val="single" w:sz="4" w:space="0" w:color="auto"/>
            </w:tcBorders>
          </w:tcPr>
          <w:p w:rsidR="00B2262C" w:rsidRDefault="00B2262C" w:rsidP="00410AD8">
            <w:pPr>
              <w:pStyle w:val="Betarp"/>
              <w:rPr>
                <w:rFonts w:ascii="Times New Roman" w:hAnsi="Times New Roman"/>
                <w:color w:val="000000"/>
              </w:rPr>
            </w:pPr>
            <w:r>
              <w:rPr>
                <w:rFonts w:ascii="Times New Roman" w:hAnsi="Times New Roman"/>
                <w:color w:val="000000"/>
              </w:rPr>
              <w:t>Pristatyti bendruomenei bei aptarti papildomai metodinėse grupėse ir su aptarnaujančiu personalu</w:t>
            </w:r>
          </w:p>
        </w:tc>
        <w:tc>
          <w:tcPr>
            <w:tcW w:w="1729" w:type="dxa"/>
            <w:tcBorders>
              <w:top w:val="single" w:sz="4" w:space="0" w:color="auto"/>
              <w:left w:val="single" w:sz="4" w:space="0" w:color="auto"/>
              <w:bottom w:val="single" w:sz="4" w:space="0" w:color="auto"/>
              <w:right w:val="single" w:sz="4" w:space="0" w:color="auto"/>
            </w:tcBorders>
          </w:tcPr>
          <w:p w:rsidR="00B2262C" w:rsidRDefault="00B2262C" w:rsidP="00410AD8">
            <w:pPr>
              <w:pStyle w:val="Betarp"/>
              <w:rPr>
                <w:rFonts w:ascii="Times New Roman" w:hAnsi="Times New Roman"/>
                <w:color w:val="000000"/>
              </w:rPr>
            </w:pPr>
            <w:r>
              <w:rPr>
                <w:rFonts w:ascii="Times New Roman" w:hAnsi="Times New Roman"/>
                <w:color w:val="000000"/>
              </w:rPr>
              <w:t>Darbo grupė</w:t>
            </w:r>
          </w:p>
        </w:tc>
        <w:tc>
          <w:tcPr>
            <w:tcW w:w="1634" w:type="dxa"/>
            <w:tcBorders>
              <w:top w:val="single" w:sz="4" w:space="0" w:color="auto"/>
              <w:left w:val="single" w:sz="4" w:space="0" w:color="auto"/>
              <w:bottom w:val="single" w:sz="4" w:space="0" w:color="auto"/>
              <w:right w:val="single" w:sz="4" w:space="0" w:color="auto"/>
            </w:tcBorders>
          </w:tcPr>
          <w:p w:rsidR="00B2262C" w:rsidRDefault="00B2262C" w:rsidP="00410AD8">
            <w:pPr>
              <w:pStyle w:val="Betarp"/>
              <w:rPr>
                <w:rFonts w:ascii="Times New Roman" w:hAnsi="Times New Roman"/>
              </w:rPr>
            </w:pPr>
            <w:r>
              <w:rPr>
                <w:rFonts w:ascii="Times New Roman" w:hAnsi="Times New Roman"/>
              </w:rPr>
              <w:t>Administracija</w:t>
            </w:r>
          </w:p>
        </w:tc>
        <w:tc>
          <w:tcPr>
            <w:tcW w:w="1256" w:type="dxa"/>
            <w:tcBorders>
              <w:top w:val="single" w:sz="4" w:space="0" w:color="auto"/>
              <w:left w:val="single" w:sz="4" w:space="0" w:color="auto"/>
              <w:bottom w:val="single" w:sz="4" w:space="0" w:color="auto"/>
              <w:right w:val="single" w:sz="4" w:space="0" w:color="auto"/>
            </w:tcBorders>
          </w:tcPr>
          <w:p w:rsidR="00B2262C" w:rsidRDefault="00B2262C" w:rsidP="00410AD8">
            <w:pPr>
              <w:pStyle w:val="Betarp"/>
              <w:jc w:val="center"/>
              <w:rPr>
                <w:rFonts w:ascii="Times New Roman" w:hAnsi="Times New Roman"/>
              </w:rPr>
            </w:pPr>
            <w:r>
              <w:rPr>
                <w:rFonts w:ascii="Times New Roman" w:hAnsi="Times New Roman"/>
              </w:rPr>
              <w:t>2014-02 2014-03</w:t>
            </w:r>
          </w:p>
        </w:tc>
        <w:tc>
          <w:tcPr>
            <w:tcW w:w="1815" w:type="dxa"/>
            <w:tcBorders>
              <w:top w:val="single" w:sz="4" w:space="0" w:color="auto"/>
              <w:left w:val="single" w:sz="4" w:space="0" w:color="auto"/>
              <w:bottom w:val="single" w:sz="4" w:space="0" w:color="auto"/>
              <w:right w:val="single" w:sz="4" w:space="0" w:color="auto"/>
            </w:tcBorders>
          </w:tcPr>
          <w:p w:rsidR="00B2262C" w:rsidRDefault="00B2262C" w:rsidP="00410AD8">
            <w:pPr>
              <w:pStyle w:val="Betarp"/>
              <w:jc w:val="center"/>
              <w:rPr>
                <w:rFonts w:ascii="Times New Roman" w:hAnsi="Times New Roman"/>
              </w:rPr>
            </w:pPr>
          </w:p>
        </w:tc>
        <w:tc>
          <w:tcPr>
            <w:tcW w:w="4058" w:type="dxa"/>
            <w:tcBorders>
              <w:top w:val="single" w:sz="4" w:space="0" w:color="auto"/>
              <w:left w:val="single" w:sz="4" w:space="0" w:color="auto"/>
              <w:bottom w:val="single" w:sz="4" w:space="0" w:color="auto"/>
              <w:right w:val="single" w:sz="4" w:space="0" w:color="auto"/>
            </w:tcBorders>
          </w:tcPr>
          <w:p w:rsidR="00B2262C" w:rsidRDefault="00B2262C" w:rsidP="00410AD8">
            <w:pPr>
              <w:pStyle w:val="Betarp"/>
              <w:rPr>
                <w:rFonts w:ascii="Times New Roman" w:hAnsi="Times New Roman"/>
              </w:rPr>
            </w:pPr>
            <w:r>
              <w:rPr>
                <w:rFonts w:ascii="Times New Roman" w:hAnsi="Times New Roman"/>
              </w:rPr>
              <w:t>Gimnazijos bendruomenė susipažins su organizacinės kultūros kaitos ir tobulinimo galimybėmis gimnazijoje, privalumais ir perspektyvomis, įsitrauks į sprendimų priėmimo dalyvavimą, sustiprins tapatumo jausmą su gimnazija.</w:t>
            </w:r>
          </w:p>
        </w:tc>
      </w:tr>
      <w:tr w:rsidR="00B2262C" w:rsidTr="00604E33">
        <w:tc>
          <w:tcPr>
            <w:tcW w:w="711" w:type="dxa"/>
            <w:tcBorders>
              <w:top w:val="single" w:sz="4" w:space="0" w:color="auto"/>
              <w:left w:val="single" w:sz="4" w:space="0" w:color="auto"/>
              <w:bottom w:val="single" w:sz="4" w:space="0" w:color="auto"/>
              <w:right w:val="single" w:sz="4" w:space="0" w:color="auto"/>
            </w:tcBorders>
          </w:tcPr>
          <w:p w:rsidR="00B2262C" w:rsidRDefault="00B2262C" w:rsidP="00410AD8">
            <w:pPr>
              <w:pStyle w:val="Betarp"/>
              <w:rPr>
                <w:rFonts w:ascii="Times New Roman" w:hAnsi="Times New Roman"/>
              </w:rPr>
            </w:pPr>
            <w:r>
              <w:rPr>
                <w:rFonts w:ascii="Times New Roman" w:hAnsi="Times New Roman"/>
              </w:rPr>
              <w:lastRenderedPageBreak/>
              <w:t>2.2.2.</w:t>
            </w:r>
          </w:p>
        </w:tc>
        <w:tc>
          <w:tcPr>
            <w:tcW w:w="4073" w:type="dxa"/>
            <w:tcBorders>
              <w:top w:val="single" w:sz="4" w:space="0" w:color="auto"/>
              <w:left w:val="single" w:sz="4" w:space="0" w:color="auto"/>
              <w:bottom w:val="single" w:sz="4" w:space="0" w:color="auto"/>
              <w:right w:val="single" w:sz="4" w:space="0" w:color="auto"/>
            </w:tcBorders>
          </w:tcPr>
          <w:p w:rsidR="00B2262C" w:rsidRDefault="00B2262C" w:rsidP="00410AD8">
            <w:pPr>
              <w:pStyle w:val="Betarp"/>
              <w:rPr>
                <w:rFonts w:ascii="Times New Roman" w:hAnsi="Times New Roman"/>
                <w:color w:val="000000"/>
              </w:rPr>
            </w:pPr>
            <w:r>
              <w:rPr>
                <w:rFonts w:ascii="Times New Roman" w:hAnsi="Times New Roman"/>
                <w:color w:val="000000"/>
              </w:rPr>
              <w:t xml:space="preserve">Patvirtinti ir vadovautis sukurtu modeliu.  </w:t>
            </w:r>
          </w:p>
        </w:tc>
        <w:tc>
          <w:tcPr>
            <w:tcW w:w="1729" w:type="dxa"/>
            <w:tcBorders>
              <w:top w:val="single" w:sz="4" w:space="0" w:color="auto"/>
              <w:left w:val="single" w:sz="4" w:space="0" w:color="auto"/>
              <w:bottom w:val="single" w:sz="4" w:space="0" w:color="auto"/>
              <w:right w:val="single" w:sz="4" w:space="0" w:color="auto"/>
            </w:tcBorders>
          </w:tcPr>
          <w:p w:rsidR="00B2262C" w:rsidRDefault="00B2262C" w:rsidP="00B2262C">
            <w:pPr>
              <w:pStyle w:val="Betarp"/>
              <w:rPr>
                <w:rFonts w:ascii="Times New Roman" w:hAnsi="Times New Roman"/>
              </w:rPr>
            </w:pPr>
            <w:r>
              <w:rPr>
                <w:rFonts w:ascii="Times New Roman" w:hAnsi="Times New Roman"/>
              </w:rPr>
              <w:t xml:space="preserve">I. </w:t>
            </w:r>
            <w:proofErr w:type="spellStart"/>
            <w:r>
              <w:rPr>
                <w:rFonts w:ascii="Times New Roman" w:hAnsi="Times New Roman"/>
              </w:rPr>
              <w:t>Asauskienė</w:t>
            </w:r>
            <w:proofErr w:type="spellEnd"/>
          </w:p>
        </w:tc>
        <w:tc>
          <w:tcPr>
            <w:tcW w:w="1634" w:type="dxa"/>
            <w:tcBorders>
              <w:top w:val="single" w:sz="4" w:space="0" w:color="auto"/>
              <w:left w:val="single" w:sz="4" w:space="0" w:color="auto"/>
              <w:bottom w:val="single" w:sz="4" w:space="0" w:color="auto"/>
              <w:right w:val="single" w:sz="4" w:space="0" w:color="auto"/>
            </w:tcBorders>
          </w:tcPr>
          <w:p w:rsidR="00B2262C" w:rsidRDefault="00B2262C" w:rsidP="00410AD8">
            <w:pPr>
              <w:pStyle w:val="Betarp"/>
              <w:rPr>
                <w:rFonts w:ascii="Times New Roman" w:hAnsi="Times New Roman"/>
              </w:rPr>
            </w:pPr>
            <w:r>
              <w:rPr>
                <w:rFonts w:ascii="Times New Roman" w:hAnsi="Times New Roman"/>
              </w:rPr>
              <w:t xml:space="preserve">Gimnazijos bendruomenė </w:t>
            </w:r>
          </w:p>
        </w:tc>
        <w:tc>
          <w:tcPr>
            <w:tcW w:w="1256" w:type="dxa"/>
            <w:tcBorders>
              <w:top w:val="single" w:sz="4" w:space="0" w:color="auto"/>
              <w:left w:val="single" w:sz="4" w:space="0" w:color="auto"/>
              <w:bottom w:val="single" w:sz="4" w:space="0" w:color="auto"/>
              <w:right w:val="single" w:sz="4" w:space="0" w:color="auto"/>
            </w:tcBorders>
          </w:tcPr>
          <w:p w:rsidR="00B2262C" w:rsidRDefault="00B2262C" w:rsidP="00410AD8">
            <w:pPr>
              <w:spacing w:line="240" w:lineRule="auto"/>
              <w:jc w:val="center"/>
              <w:rPr>
                <w:rFonts w:ascii="Times New Roman" w:hAnsi="Times New Roman"/>
              </w:rPr>
            </w:pPr>
            <w:r>
              <w:rPr>
                <w:rFonts w:ascii="Times New Roman" w:hAnsi="Times New Roman"/>
              </w:rPr>
              <w:t>2014-06</w:t>
            </w:r>
          </w:p>
        </w:tc>
        <w:tc>
          <w:tcPr>
            <w:tcW w:w="1815" w:type="dxa"/>
            <w:tcBorders>
              <w:top w:val="single" w:sz="4" w:space="0" w:color="auto"/>
              <w:left w:val="single" w:sz="4" w:space="0" w:color="auto"/>
              <w:bottom w:val="single" w:sz="4" w:space="0" w:color="auto"/>
              <w:right w:val="single" w:sz="4" w:space="0" w:color="auto"/>
            </w:tcBorders>
          </w:tcPr>
          <w:p w:rsidR="00B2262C" w:rsidRDefault="00B2262C" w:rsidP="00410AD8">
            <w:pPr>
              <w:pStyle w:val="Betarp"/>
              <w:jc w:val="center"/>
              <w:rPr>
                <w:rFonts w:ascii="Times New Roman" w:hAnsi="Times New Roman"/>
              </w:rPr>
            </w:pPr>
          </w:p>
        </w:tc>
        <w:tc>
          <w:tcPr>
            <w:tcW w:w="4058" w:type="dxa"/>
            <w:tcBorders>
              <w:top w:val="single" w:sz="4" w:space="0" w:color="auto"/>
              <w:left w:val="single" w:sz="4" w:space="0" w:color="auto"/>
              <w:bottom w:val="single" w:sz="4" w:space="0" w:color="auto"/>
              <w:right w:val="single" w:sz="4" w:space="0" w:color="auto"/>
            </w:tcBorders>
          </w:tcPr>
          <w:p w:rsidR="00B2262C" w:rsidRDefault="00B2262C" w:rsidP="00410AD8">
            <w:pPr>
              <w:pStyle w:val="Betarp"/>
              <w:rPr>
                <w:rFonts w:ascii="Times New Roman" w:hAnsi="Times New Roman"/>
              </w:rPr>
            </w:pPr>
            <w:r>
              <w:rPr>
                <w:rFonts w:ascii="Times New Roman" w:hAnsi="Times New Roman"/>
              </w:rPr>
              <w:t>Bus priimta tvarka dėl vieningo elgesio modelio gimnazijoje, efektyvinančio gimnazijos veiklą, veiksmingai ir rezultatyviai vykdomas naujos organizacinės kultūros įgyvendinimas kasdieninėje darbo veikloje.</w:t>
            </w:r>
          </w:p>
        </w:tc>
      </w:tr>
    </w:tbl>
    <w:p w:rsidR="00B509E8" w:rsidRDefault="00B509E8" w:rsidP="001C3912">
      <w:pPr>
        <w:pStyle w:val="Betarp"/>
        <w:jc w:val="both"/>
        <w:rPr>
          <w:rFonts w:ascii="Times New Roman" w:hAnsi="Times New Roman"/>
          <w:sz w:val="24"/>
          <w:szCs w:val="24"/>
        </w:rPr>
      </w:pPr>
    </w:p>
    <w:p w:rsidR="00BF1929" w:rsidRDefault="00BF1929" w:rsidP="001C3912">
      <w:pPr>
        <w:pStyle w:val="Betarp"/>
        <w:jc w:val="both"/>
        <w:rPr>
          <w:rFonts w:ascii="Times New Roman" w:hAnsi="Times New Roman"/>
          <w:sz w:val="24"/>
          <w:szCs w:val="24"/>
        </w:rPr>
      </w:pPr>
      <w:r>
        <w:rPr>
          <w:rFonts w:ascii="Times New Roman" w:hAnsi="Times New Roman"/>
          <w:sz w:val="24"/>
          <w:szCs w:val="24"/>
        </w:rPr>
        <w:t>Veiklos plano įgyvendinimą numatoma detalizuoti gimnazijos mėnesio veiklos planuose, periodiškai analizuoti ir vertinti. Esant poreikiui, plane atliekami pakeitimai ir papildymai</w:t>
      </w:r>
      <w:r w:rsidRPr="003B3E10">
        <w:rPr>
          <w:rFonts w:ascii="Times New Roman" w:hAnsi="Times New Roman"/>
          <w:sz w:val="24"/>
          <w:szCs w:val="24"/>
        </w:rPr>
        <w:t>.</w:t>
      </w:r>
    </w:p>
    <w:p w:rsidR="00BF1929" w:rsidRDefault="00BF1929" w:rsidP="001C3912">
      <w:pPr>
        <w:pStyle w:val="Betarp"/>
        <w:jc w:val="both"/>
        <w:rPr>
          <w:rFonts w:ascii="Times New Roman" w:hAnsi="Times New Roman"/>
          <w:sz w:val="24"/>
          <w:szCs w:val="24"/>
        </w:rPr>
      </w:pPr>
    </w:p>
    <w:p w:rsidR="00BF1929" w:rsidRPr="00BF1929" w:rsidRDefault="00BF1929" w:rsidP="00BF1929">
      <w:pPr>
        <w:pStyle w:val="Betarp"/>
        <w:jc w:val="cente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BB4930" w:rsidRDefault="00BB4930" w:rsidP="001C3912">
      <w:pPr>
        <w:pStyle w:val="Betarp"/>
        <w:jc w:val="both"/>
        <w:rPr>
          <w:rFonts w:ascii="Times New Roman" w:hAnsi="Times New Roman"/>
          <w:sz w:val="24"/>
          <w:szCs w:val="24"/>
        </w:rPr>
        <w:sectPr w:rsidR="00BB4930" w:rsidSect="00BB4930">
          <w:type w:val="continuous"/>
          <w:pgSz w:w="16838" w:h="11906" w:orient="landscape"/>
          <w:pgMar w:top="1701" w:right="1701" w:bottom="567" w:left="1134" w:header="567" w:footer="567" w:gutter="0"/>
          <w:cols w:space="1296"/>
          <w:docGrid w:linePitch="360"/>
        </w:sect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9679D9" w:rsidRPr="001C3912" w:rsidRDefault="009679D9" w:rsidP="001C3912">
      <w:pPr>
        <w:pStyle w:val="Betarp"/>
        <w:jc w:val="both"/>
        <w:rPr>
          <w:rFonts w:ascii="Times New Roman" w:hAnsi="Times New Roman"/>
          <w:sz w:val="24"/>
          <w:szCs w:val="24"/>
        </w:rPr>
        <w:sectPr w:rsidR="009679D9" w:rsidRPr="001C3912" w:rsidSect="00BB4930">
          <w:pgSz w:w="11906" w:h="16838"/>
          <w:pgMar w:top="1701" w:right="567" w:bottom="1134" w:left="1701" w:header="567" w:footer="567" w:gutter="0"/>
          <w:cols w:space="1296"/>
          <w:docGrid w:linePitch="360"/>
        </w:sect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9679D9" w:rsidRPr="001C3912" w:rsidRDefault="009679D9" w:rsidP="001C3912">
      <w:pPr>
        <w:pStyle w:val="Betarp"/>
        <w:jc w:val="both"/>
        <w:rPr>
          <w:rFonts w:ascii="Times New Roman" w:hAnsi="Times New Roman"/>
          <w:sz w:val="24"/>
          <w:szCs w:val="24"/>
        </w:rPr>
        <w:sectPr w:rsidR="009679D9" w:rsidRPr="001C3912" w:rsidSect="00B509E8">
          <w:pgSz w:w="16838" w:h="11906" w:orient="landscape"/>
          <w:pgMar w:top="1701" w:right="1701" w:bottom="567" w:left="1134" w:header="567" w:footer="567" w:gutter="0"/>
          <w:cols w:space="1296"/>
          <w:docGrid w:linePitch="360"/>
        </w:sect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9679D9" w:rsidRPr="001C3912" w:rsidRDefault="009679D9" w:rsidP="001C3912">
      <w:pPr>
        <w:pStyle w:val="Betarp"/>
        <w:jc w:val="both"/>
        <w:rPr>
          <w:rFonts w:ascii="Times New Roman" w:hAnsi="Times New Roman"/>
          <w:sz w:val="24"/>
          <w:szCs w:val="24"/>
        </w:rPr>
        <w:sectPr w:rsidR="009679D9" w:rsidRPr="001C3912" w:rsidSect="00B509E8">
          <w:type w:val="continuous"/>
          <w:pgSz w:w="16838" w:h="11906" w:orient="landscape"/>
          <w:pgMar w:top="1701" w:right="1701" w:bottom="567" w:left="1134" w:header="567" w:footer="567" w:gutter="0"/>
          <w:cols w:space="1296"/>
          <w:docGrid w:linePitch="360"/>
        </w:sect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2B0DC5" w:rsidRPr="001C3912" w:rsidRDefault="002B0DC5" w:rsidP="001C3912">
      <w:pPr>
        <w:pStyle w:val="Betarp"/>
        <w:jc w:val="both"/>
        <w:rPr>
          <w:rFonts w:ascii="Times New Roman" w:hAnsi="Times New Roman"/>
          <w:sz w:val="24"/>
          <w:szCs w:val="24"/>
        </w:rPr>
      </w:pPr>
    </w:p>
    <w:p w:rsidR="00760B37" w:rsidRPr="001C3912" w:rsidRDefault="002B0DC5" w:rsidP="001C3912">
      <w:pPr>
        <w:pStyle w:val="Betarp"/>
        <w:jc w:val="both"/>
        <w:rPr>
          <w:rFonts w:ascii="Times New Roman" w:hAnsi="Times New Roman"/>
          <w:sz w:val="24"/>
          <w:szCs w:val="24"/>
        </w:rPr>
      </w:pPr>
      <w:r w:rsidRPr="001C3912">
        <w:rPr>
          <w:rFonts w:ascii="Times New Roman" w:hAnsi="Times New Roman"/>
          <w:sz w:val="24"/>
          <w:szCs w:val="24"/>
        </w:rPr>
        <w:t xml:space="preserve"> </w:t>
      </w:r>
    </w:p>
    <w:sectPr w:rsidR="00760B37" w:rsidRPr="001C3912" w:rsidSect="00B509E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67" w:rsidRDefault="00634567" w:rsidP="00E51166">
      <w:pPr>
        <w:spacing w:after="0" w:line="240" w:lineRule="auto"/>
      </w:pPr>
      <w:r>
        <w:separator/>
      </w:r>
    </w:p>
  </w:endnote>
  <w:endnote w:type="continuationSeparator" w:id="0">
    <w:p w:rsidR="00634567" w:rsidRDefault="00634567" w:rsidP="00E5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67" w:rsidRDefault="00634567" w:rsidP="00E51166">
      <w:pPr>
        <w:spacing w:after="0" w:line="240" w:lineRule="auto"/>
      </w:pPr>
      <w:r>
        <w:separator/>
      </w:r>
    </w:p>
  </w:footnote>
  <w:footnote w:type="continuationSeparator" w:id="0">
    <w:p w:rsidR="00634567" w:rsidRDefault="00634567" w:rsidP="00E51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03741"/>
    <w:multiLevelType w:val="hybridMultilevel"/>
    <w:tmpl w:val="0F08F3FC"/>
    <w:lvl w:ilvl="0" w:tplc="F84C3F1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DA54A1A"/>
    <w:multiLevelType w:val="hybridMultilevel"/>
    <w:tmpl w:val="74CC1C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0F43405"/>
    <w:multiLevelType w:val="multilevel"/>
    <w:tmpl w:val="DDD61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3004F59"/>
    <w:multiLevelType w:val="multilevel"/>
    <w:tmpl w:val="D4069FA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34AD7D1D"/>
    <w:multiLevelType w:val="hybridMultilevel"/>
    <w:tmpl w:val="6E7867DC"/>
    <w:lvl w:ilvl="0" w:tplc="6294551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B871FBC"/>
    <w:multiLevelType w:val="hybridMultilevel"/>
    <w:tmpl w:val="47BC87C8"/>
    <w:lvl w:ilvl="0" w:tplc="4BB604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33D74F9"/>
    <w:multiLevelType w:val="hybridMultilevel"/>
    <w:tmpl w:val="3AF2D78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663F425E"/>
    <w:multiLevelType w:val="hybridMultilevel"/>
    <w:tmpl w:val="7CE011A6"/>
    <w:lvl w:ilvl="0" w:tplc="7778C462">
      <w:start w:val="4"/>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32F2A27"/>
    <w:multiLevelType w:val="multilevel"/>
    <w:tmpl w:val="8B384968"/>
    <w:lvl w:ilvl="0">
      <w:start w:val="1"/>
      <w:numFmt w:val="decimal"/>
      <w:lvlText w:val="%1."/>
      <w:lvlJc w:val="left"/>
      <w:pPr>
        <w:ind w:left="1656"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num w:numId="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11"/>
    <w:rsid w:val="000026C8"/>
    <w:rsid w:val="000155F8"/>
    <w:rsid w:val="000214B9"/>
    <w:rsid w:val="000931B8"/>
    <w:rsid w:val="000977A6"/>
    <w:rsid w:val="000C093F"/>
    <w:rsid w:val="000D5E11"/>
    <w:rsid w:val="000F0CB2"/>
    <w:rsid w:val="00104E9B"/>
    <w:rsid w:val="00113BF0"/>
    <w:rsid w:val="00161A1F"/>
    <w:rsid w:val="001B3C78"/>
    <w:rsid w:val="001C3912"/>
    <w:rsid w:val="001F0379"/>
    <w:rsid w:val="00207489"/>
    <w:rsid w:val="00220811"/>
    <w:rsid w:val="0022747A"/>
    <w:rsid w:val="00243525"/>
    <w:rsid w:val="002609AA"/>
    <w:rsid w:val="00273D17"/>
    <w:rsid w:val="0028465A"/>
    <w:rsid w:val="002B0DC5"/>
    <w:rsid w:val="002B6FA5"/>
    <w:rsid w:val="002C6400"/>
    <w:rsid w:val="002D4BE5"/>
    <w:rsid w:val="002E29F2"/>
    <w:rsid w:val="003063FE"/>
    <w:rsid w:val="00316BC3"/>
    <w:rsid w:val="00341E01"/>
    <w:rsid w:val="00393C90"/>
    <w:rsid w:val="003C23BB"/>
    <w:rsid w:val="003E38CA"/>
    <w:rsid w:val="003F0362"/>
    <w:rsid w:val="0040081B"/>
    <w:rsid w:val="0043193D"/>
    <w:rsid w:val="00433B41"/>
    <w:rsid w:val="004365F7"/>
    <w:rsid w:val="004410B5"/>
    <w:rsid w:val="004735E0"/>
    <w:rsid w:val="004822EF"/>
    <w:rsid w:val="00491091"/>
    <w:rsid w:val="00526170"/>
    <w:rsid w:val="00537396"/>
    <w:rsid w:val="00544FE8"/>
    <w:rsid w:val="00554574"/>
    <w:rsid w:val="00592A60"/>
    <w:rsid w:val="00592B46"/>
    <w:rsid w:val="005A15AE"/>
    <w:rsid w:val="005B09B1"/>
    <w:rsid w:val="005B3B15"/>
    <w:rsid w:val="005B3D95"/>
    <w:rsid w:val="00604ADD"/>
    <w:rsid w:val="0060726D"/>
    <w:rsid w:val="00631919"/>
    <w:rsid w:val="00634567"/>
    <w:rsid w:val="00656E01"/>
    <w:rsid w:val="0067436C"/>
    <w:rsid w:val="00693B31"/>
    <w:rsid w:val="006A45AE"/>
    <w:rsid w:val="006C5AF5"/>
    <w:rsid w:val="006E52B2"/>
    <w:rsid w:val="006F5360"/>
    <w:rsid w:val="00742112"/>
    <w:rsid w:val="00760B37"/>
    <w:rsid w:val="00767FC2"/>
    <w:rsid w:val="00782309"/>
    <w:rsid w:val="007A73E7"/>
    <w:rsid w:val="007C5787"/>
    <w:rsid w:val="007E15A5"/>
    <w:rsid w:val="007E5052"/>
    <w:rsid w:val="007F0136"/>
    <w:rsid w:val="008029A1"/>
    <w:rsid w:val="00802BD3"/>
    <w:rsid w:val="008265A1"/>
    <w:rsid w:val="00860811"/>
    <w:rsid w:val="00860DD7"/>
    <w:rsid w:val="008610A5"/>
    <w:rsid w:val="00870680"/>
    <w:rsid w:val="008754C0"/>
    <w:rsid w:val="008A523A"/>
    <w:rsid w:val="008B35B3"/>
    <w:rsid w:val="008B4524"/>
    <w:rsid w:val="008C03A8"/>
    <w:rsid w:val="008C07B9"/>
    <w:rsid w:val="008D25A7"/>
    <w:rsid w:val="008D3EDF"/>
    <w:rsid w:val="008E1CC0"/>
    <w:rsid w:val="0094085E"/>
    <w:rsid w:val="009679D9"/>
    <w:rsid w:val="009B0341"/>
    <w:rsid w:val="009F5811"/>
    <w:rsid w:val="00A156B9"/>
    <w:rsid w:val="00A60BEE"/>
    <w:rsid w:val="00A8111C"/>
    <w:rsid w:val="00A9104C"/>
    <w:rsid w:val="00AB2D72"/>
    <w:rsid w:val="00AB522F"/>
    <w:rsid w:val="00AD2ED0"/>
    <w:rsid w:val="00AE4FDA"/>
    <w:rsid w:val="00AE597F"/>
    <w:rsid w:val="00AE6588"/>
    <w:rsid w:val="00B07706"/>
    <w:rsid w:val="00B2262C"/>
    <w:rsid w:val="00B4644D"/>
    <w:rsid w:val="00B509E8"/>
    <w:rsid w:val="00B635A7"/>
    <w:rsid w:val="00B6743B"/>
    <w:rsid w:val="00B91C76"/>
    <w:rsid w:val="00BB473F"/>
    <w:rsid w:val="00BB4930"/>
    <w:rsid w:val="00BB4E7E"/>
    <w:rsid w:val="00BF1929"/>
    <w:rsid w:val="00C0158F"/>
    <w:rsid w:val="00C32151"/>
    <w:rsid w:val="00C42546"/>
    <w:rsid w:val="00C82C79"/>
    <w:rsid w:val="00C96716"/>
    <w:rsid w:val="00CB4319"/>
    <w:rsid w:val="00CD1E33"/>
    <w:rsid w:val="00CE70FB"/>
    <w:rsid w:val="00CF5040"/>
    <w:rsid w:val="00D05067"/>
    <w:rsid w:val="00D2576A"/>
    <w:rsid w:val="00D33976"/>
    <w:rsid w:val="00D537F6"/>
    <w:rsid w:val="00D56CBF"/>
    <w:rsid w:val="00D76371"/>
    <w:rsid w:val="00DB213D"/>
    <w:rsid w:val="00DC1341"/>
    <w:rsid w:val="00DC1842"/>
    <w:rsid w:val="00DC7546"/>
    <w:rsid w:val="00DE424A"/>
    <w:rsid w:val="00DE6D4D"/>
    <w:rsid w:val="00DE792F"/>
    <w:rsid w:val="00DF4CE4"/>
    <w:rsid w:val="00DF5163"/>
    <w:rsid w:val="00DF6A15"/>
    <w:rsid w:val="00E03B68"/>
    <w:rsid w:val="00E07281"/>
    <w:rsid w:val="00E13AA9"/>
    <w:rsid w:val="00E14E82"/>
    <w:rsid w:val="00E2567D"/>
    <w:rsid w:val="00E259CA"/>
    <w:rsid w:val="00E43070"/>
    <w:rsid w:val="00E43AD2"/>
    <w:rsid w:val="00E51166"/>
    <w:rsid w:val="00E63F6A"/>
    <w:rsid w:val="00E95B13"/>
    <w:rsid w:val="00EA79B8"/>
    <w:rsid w:val="00EB7AA6"/>
    <w:rsid w:val="00EC0232"/>
    <w:rsid w:val="00F63C78"/>
    <w:rsid w:val="00F7174D"/>
    <w:rsid w:val="00F74C1C"/>
    <w:rsid w:val="00F85265"/>
    <w:rsid w:val="00F85FBD"/>
    <w:rsid w:val="00FA121E"/>
    <w:rsid w:val="00FA2718"/>
    <w:rsid w:val="00FB607C"/>
    <w:rsid w:val="00FC18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0811"/>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220811"/>
    <w:pPr>
      <w:spacing w:after="0" w:line="240" w:lineRule="auto"/>
    </w:pPr>
    <w:rPr>
      <w:rFonts w:ascii="Calibri" w:eastAsia="Calibri" w:hAnsi="Calibri" w:cs="Times New Roman"/>
    </w:rPr>
  </w:style>
  <w:style w:type="character" w:styleId="Grietas">
    <w:name w:val="Strong"/>
    <w:basedOn w:val="Numatytasispastraiposriftas"/>
    <w:qFormat/>
    <w:rsid w:val="00220811"/>
    <w:rPr>
      <w:b/>
      <w:bCs/>
    </w:rPr>
  </w:style>
  <w:style w:type="paragraph" w:styleId="Antrats">
    <w:name w:val="header"/>
    <w:basedOn w:val="prastasis"/>
    <w:link w:val="AntratsDiagrama"/>
    <w:uiPriority w:val="99"/>
    <w:unhideWhenUsed/>
    <w:rsid w:val="00E511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51166"/>
    <w:rPr>
      <w:rFonts w:ascii="Calibri" w:eastAsia="Calibri" w:hAnsi="Calibri" w:cs="Times New Roman"/>
    </w:rPr>
  </w:style>
  <w:style w:type="paragraph" w:styleId="Porat">
    <w:name w:val="footer"/>
    <w:basedOn w:val="prastasis"/>
    <w:link w:val="PoratDiagrama"/>
    <w:uiPriority w:val="99"/>
    <w:unhideWhenUsed/>
    <w:rsid w:val="00E511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51166"/>
    <w:rPr>
      <w:rFonts w:ascii="Calibri" w:eastAsia="Calibri" w:hAnsi="Calibri" w:cs="Times New Roman"/>
    </w:rPr>
  </w:style>
  <w:style w:type="paragraph" w:styleId="Sraopastraipa">
    <w:name w:val="List Paragraph"/>
    <w:basedOn w:val="prastasis"/>
    <w:uiPriority w:val="34"/>
    <w:qFormat/>
    <w:rsid w:val="00B67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0811"/>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220811"/>
    <w:pPr>
      <w:spacing w:after="0" w:line="240" w:lineRule="auto"/>
    </w:pPr>
    <w:rPr>
      <w:rFonts w:ascii="Calibri" w:eastAsia="Calibri" w:hAnsi="Calibri" w:cs="Times New Roman"/>
    </w:rPr>
  </w:style>
  <w:style w:type="character" w:styleId="Grietas">
    <w:name w:val="Strong"/>
    <w:basedOn w:val="Numatytasispastraiposriftas"/>
    <w:qFormat/>
    <w:rsid w:val="00220811"/>
    <w:rPr>
      <w:b/>
      <w:bCs/>
    </w:rPr>
  </w:style>
  <w:style w:type="paragraph" w:styleId="Antrats">
    <w:name w:val="header"/>
    <w:basedOn w:val="prastasis"/>
    <w:link w:val="AntratsDiagrama"/>
    <w:uiPriority w:val="99"/>
    <w:unhideWhenUsed/>
    <w:rsid w:val="00E511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51166"/>
    <w:rPr>
      <w:rFonts w:ascii="Calibri" w:eastAsia="Calibri" w:hAnsi="Calibri" w:cs="Times New Roman"/>
    </w:rPr>
  </w:style>
  <w:style w:type="paragraph" w:styleId="Porat">
    <w:name w:val="footer"/>
    <w:basedOn w:val="prastasis"/>
    <w:link w:val="PoratDiagrama"/>
    <w:uiPriority w:val="99"/>
    <w:unhideWhenUsed/>
    <w:rsid w:val="00E511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51166"/>
    <w:rPr>
      <w:rFonts w:ascii="Calibri" w:eastAsia="Calibri" w:hAnsi="Calibri" w:cs="Times New Roman"/>
    </w:rPr>
  </w:style>
  <w:style w:type="paragraph" w:styleId="Sraopastraipa">
    <w:name w:val="List Paragraph"/>
    <w:basedOn w:val="prastasis"/>
    <w:uiPriority w:val="34"/>
    <w:qFormat/>
    <w:rsid w:val="00B67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29697">
      <w:bodyDiv w:val="1"/>
      <w:marLeft w:val="0"/>
      <w:marRight w:val="0"/>
      <w:marTop w:val="0"/>
      <w:marBottom w:val="0"/>
      <w:divBdr>
        <w:top w:val="none" w:sz="0" w:space="0" w:color="auto"/>
        <w:left w:val="none" w:sz="0" w:space="0" w:color="auto"/>
        <w:bottom w:val="none" w:sz="0" w:space="0" w:color="auto"/>
        <w:right w:val="none" w:sz="0" w:space="0" w:color="auto"/>
      </w:divBdr>
    </w:div>
    <w:div w:id="1205799372">
      <w:bodyDiv w:val="1"/>
      <w:marLeft w:val="0"/>
      <w:marRight w:val="0"/>
      <w:marTop w:val="0"/>
      <w:marBottom w:val="0"/>
      <w:divBdr>
        <w:top w:val="none" w:sz="0" w:space="0" w:color="auto"/>
        <w:left w:val="none" w:sz="0" w:space="0" w:color="auto"/>
        <w:bottom w:val="none" w:sz="0" w:space="0" w:color="auto"/>
        <w:right w:val="none" w:sz="0" w:space="0" w:color="auto"/>
      </w:divBdr>
    </w:div>
    <w:div w:id="1296645731">
      <w:bodyDiv w:val="1"/>
      <w:marLeft w:val="0"/>
      <w:marRight w:val="0"/>
      <w:marTop w:val="0"/>
      <w:marBottom w:val="0"/>
      <w:divBdr>
        <w:top w:val="none" w:sz="0" w:space="0" w:color="auto"/>
        <w:left w:val="none" w:sz="0" w:space="0" w:color="auto"/>
        <w:bottom w:val="none" w:sz="0" w:space="0" w:color="auto"/>
        <w:right w:val="none" w:sz="0" w:space="0" w:color="auto"/>
      </w:divBdr>
    </w:div>
    <w:div w:id="1662852995">
      <w:bodyDiv w:val="1"/>
      <w:marLeft w:val="0"/>
      <w:marRight w:val="0"/>
      <w:marTop w:val="0"/>
      <w:marBottom w:val="0"/>
      <w:divBdr>
        <w:top w:val="none" w:sz="0" w:space="0" w:color="auto"/>
        <w:left w:val="none" w:sz="0" w:space="0" w:color="auto"/>
        <w:bottom w:val="none" w:sz="0" w:space="0" w:color="auto"/>
        <w:right w:val="none" w:sz="0" w:space="0" w:color="auto"/>
      </w:divBdr>
    </w:div>
    <w:div w:id="19046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16850</Words>
  <Characters>9606</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Irida</dc:creator>
  <cp:lastModifiedBy>Irma</cp:lastModifiedBy>
  <cp:revision>3</cp:revision>
  <dcterms:created xsi:type="dcterms:W3CDTF">2014-01-14T13:02:00Z</dcterms:created>
  <dcterms:modified xsi:type="dcterms:W3CDTF">2014-01-17T06:58:00Z</dcterms:modified>
</cp:coreProperties>
</file>